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79" w:rsidRPr="004004D5" w:rsidRDefault="002A6534">
      <w:pPr>
        <w:rPr>
          <w:rFonts w:ascii="Arial" w:hAnsi="Arial" w:cs="Arial"/>
        </w:rPr>
      </w:pPr>
      <w:r>
        <w:rPr>
          <w:rFonts w:ascii="Arial" w:hAnsi="Arial" w:cs="Arial"/>
        </w:rPr>
        <w:t>Poprav</w:t>
      </w:r>
      <w:r w:rsidR="0087060F" w:rsidRPr="004004D5">
        <w:rPr>
          <w:rFonts w:ascii="Arial" w:hAnsi="Arial" w:cs="Arial"/>
        </w:rPr>
        <w:t>ni ispit iz matematike, 1. razred,</w:t>
      </w:r>
      <w:r w:rsidR="00BC3BF6">
        <w:rPr>
          <w:rFonts w:ascii="Arial" w:hAnsi="Arial" w:cs="Arial"/>
        </w:rPr>
        <w:t xml:space="preserve"> grupa A</w:t>
      </w:r>
      <w:r w:rsidR="0087060F" w:rsidRPr="004004D5">
        <w:rPr>
          <w:rFonts w:ascii="Arial" w:hAnsi="Arial" w:cs="Arial"/>
        </w:rPr>
        <w:t xml:space="preserve"> </w:t>
      </w:r>
      <w:r w:rsidR="0087060F" w:rsidRPr="004004D5">
        <w:rPr>
          <w:rFonts w:ascii="Arial" w:hAnsi="Arial" w:cs="Arial"/>
        </w:rPr>
        <w:tab/>
        <w:t>pismeni ispit</w:t>
      </w:r>
      <w:r w:rsidR="0087060F" w:rsidRPr="004004D5">
        <w:rPr>
          <w:rFonts w:ascii="Arial" w:hAnsi="Arial" w:cs="Arial"/>
        </w:rPr>
        <w:tab/>
      </w:r>
      <w:r w:rsidR="0087060F" w:rsidRPr="004004D5">
        <w:rPr>
          <w:rFonts w:ascii="Arial" w:hAnsi="Arial" w:cs="Arial"/>
        </w:rPr>
        <w:tab/>
      </w:r>
      <w:r w:rsidR="0087060F" w:rsidRPr="004004D5">
        <w:rPr>
          <w:rFonts w:ascii="Arial" w:hAnsi="Arial" w:cs="Arial"/>
        </w:rPr>
        <w:tab/>
        <w:t>7.</w:t>
      </w:r>
      <w:r>
        <w:rPr>
          <w:rFonts w:ascii="Arial" w:hAnsi="Arial" w:cs="Arial"/>
        </w:rPr>
        <w:t>7</w:t>
      </w:r>
      <w:r w:rsidR="0087060F" w:rsidRPr="004004D5">
        <w:rPr>
          <w:rFonts w:ascii="Arial" w:hAnsi="Arial" w:cs="Arial"/>
        </w:rPr>
        <w:t>.2020.</w:t>
      </w:r>
    </w:p>
    <w:p w:rsidR="0087060F" w:rsidRPr="004004D5" w:rsidRDefault="0087060F" w:rsidP="0087060F">
      <w:pPr>
        <w:jc w:val="right"/>
        <w:rPr>
          <w:rFonts w:ascii="Arial" w:hAnsi="Arial" w:cs="Arial"/>
        </w:rPr>
      </w:pPr>
      <w:r w:rsidRPr="004004D5">
        <w:rPr>
          <w:rFonts w:ascii="Arial" w:hAnsi="Arial" w:cs="Arial"/>
        </w:rPr>
        <w:t>ime i prezime:</w:t>
      </w:r>
    </w:p>
    <w:p w:rsidR="0087060F" w:rsidRPr="004004D5" w:rsidRDefault="0087060F" w:rsidP="0087060F">
      <w:pPr>
        <w:jc w:val="right"/>
        <w:rPr>
          <w:rFonts w:ascii="Arial" w:hAnsi="Arial" w:cs="Arial"/>
        </w:rPr>
      </w:pPr>
      <w:r w:rsidRPr="004004D5">
        <w:rPr>
          <w:rFonts w:ascii="Arial" w:hAnsi="Arial" w:cs="Arial"/>
        </w:rPr>
        <w:t>_________________________</w:t>
      </w:r>
    </w:p>
    <w:p w:rsidR="0087060F" w:rsidRPr="004004D5" w:rsidRDefault="009A6CAD" w:rsidP="0087060F">
      <w:pPr>
        <w:rPr>
          <w:rFonts w:ascii="Arial" w:hAnsi="Arial" w:cs="Arial"/>
          <w:b/>
          <w:bCs/>
        </w:rPr>
      </w:pPr>
      <w:r w:rsidRPr="004004D5">
        <w:rPr>
          <w:rFonts w:ascii="Arial" w:hAnsi="Arial" w:cs="Arial"/>
          <w:b/>
          <w:bCs/>
        </w:rPr>
        <w:t>Realni brojevi</w:t>
      </w:r>
    </w:p>
    <w:p w:rsidR="000A4FC7" w:rsidRDefault="000A4FC7" w:rsidP="004004D5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/>
          <w:bCs/>
        </w:rPr>
        <w:sectPr w:rsidR="000A4FC7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6CAD" w:rsidRPr="004004D5" w:rsidRDefault="009A6CAD" w:rsidP="004004D5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</w:rPr>
      </w:pPr>
      <w:r w:rsidRPr="004004D5">
        <w:rPr>
          <w:rFonts w:ascii="Arial" w:hAnsi="Arial" w:cs="Arial"/>
          <w:b/>
          <w:bCs/>
        </w:rPr>
        <w:t xml:space="preserve">Izračunaj: </w:t>
      </w:r>
    </w:p>
    <w:p w:rsidR="009A6CAD" w:rsidRPr="00836CCA" w:rsidRDefault="009A6CAD" w:rsidP="004004D5">
      <w:pPr>
        <w:pStyle w:val="Odlomakpopisa"/>
        <w:ind w:left="284"/>
        <w:rPr>
          <w:rFonts w:ascii="Arial" w:hAnsi="Arial" w:cs="Arial"/>
          <w:bCs/>
        </w:rPr>
      </w:pPr>
      <w:r w:rsidRPr="00836CCA">
        <w:rPr>
          <w:rFonts w:ascii="Arial" w:hAnsi="Arial" w:cs="Arial"/>
          <w:bCs/>
        </w:rPr>
        <w:t xml:space="preserve">a) </w:t>
      </w:r>
      <w:r w:rsidRPr="00836CCA">
        <w:rPr>
          <w:rFonts w:ascii="Arial" w:hAnsi="Arial" w:cs="Arial"/>
        </w:rPr>
        <w:t>23−2</w:t>
      </w:r>
      <w:r w:rsidRPr="00836CCA">
        <w:rPr>
          <w:rFonts w:ascii="Cambria Math" w:hAnsi="Cambria Math" w:cs="Cambria Math"/>
        </w:rPr>
        <w:t>⋅</w:t>
      </w:r>
      <w:r w:rsidRPr="00836CCA">
        <w:rPr>
          <w:rFonts w:ascii="Arial" w:hAnsi="Arial" w:cs="Arial"/>
        </w:rPr>
        <w:t>(−14)=</w:t>
      </w:r>
    </w:p>
    <w:p w:rsidR="009A6CAD" w:rsidRPr="00836CCA" w:rsidRDefault="009A6CAD" w:rsidP="004004D5">
      <w:pPr>
        <w:pStyle w:val="Odlomakpopisa"/>
        <w:ind w:left="284"/>
        <w:rPr>
          <w:rFonts w:ascii="Arial" w:hAnsi="Arial" w:cs="Arial"/>
          <w:bCs/>
        </w:rPr>
      </w:pPr>
      <w:r w:rsidRPr="00836CCA">
        <w:rPr>
          <w:rFonts w:ascii="Arial" w:hAnsi="Arial" w:cs="Arial"/>
          <w:bCs/>
        </w:rPr>
        <w:t xml:space="preserve">b) </w:t>
      </w:r>
      <m:oMath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>+5∙</m:t>
        </m:r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>=</m:t>
        </m:r>
      </m:oMath>
      <w:r w:rsidRPr="00836CCA">
        <w:rPr>
          <w:rFonts w:ascii="Arial" w:hAnsi="Arial" w:cs="Arial"/>
          <w:bCs/>
        </w:rPr>
        <w:t xml:space="preserve"> </w:t>
      </w:r>
    </w:p>
    <w:p w:rsidR="009A6CAD" w:rsidRPr="00836CCA" w:rsidRDefault="009A6CAD" w:rsidP="004004D5">
      <w:pPr>
        <w:pStyle w:val="Odlomakpopisa"/>
        <w:ind w:left="284"/>
        <w:rPr>
          <w:rFonts w:ascii="Arial" w:hAnsi="Arial" w:cs="Arial"/>
          <w:bCs/>
        </w:rPr>
      </w:pPr>
      <w:r w:rsidRPr="00836CCA">
        <w:rPr>
          <w:rFonts w:ascii="Arial" w:hAnsi="Arial" w:cs="Arial"/>
          <w:bCs/>
        </w:rPr>
        <w:t xml:space="preserve">c) </w:t>
      </w:r>
      <m:oMath>
        <m:f>
          <m:fPr>
            <m:ctrlPr>
              <w:rPr>
                <w:rFonts w:ascii="Cambria Math" w:hAnsi="Cambria Math" w:cs="Arial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35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 : </m:t>
        </m:r>
        <m:f>
          <m:fPr>
            <m:ctrlPr>
              <w:rPr>
                <w:rFonts w:ascii="Cambria Math" w:hAnsi="Cambria Math" w:cs="Arial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</w:rPr>
          <m:t>=</m:t>
        </m:r>
      </m:oMath>
      <w:r w:rsidRPr="00836CCA">
        <w:rPr>
          <w:rFonts w:ascii="Arial" w:hAnsi="Arial" w:cs="Arial"/>
          <w:bCs/>
        </w:rPr>
        <w:t xml:space="preserve"> </w:t>
      </w:r>
    </w:p>
    <w:p w:rsidR="009A6CAD" w:rsidRPr="00836CCA" w:rsidRDefault="009A6CAD" w:rsidP="004004D5">
      <w:pPr>
        <w:pStyle w:val="Odlomakpopisa"/>
        <w:ind w:left="284"/>
        <w:rPr>
          <w:rFonts w:ascii="Arial" w:hAnsi="Arial" w:cs="Arial"/>
          <w:bCs/>
        </w:rPr>
      </w:pPr>
      <w:r w:rsidRPr="00836CCA">
        <w:rPr>
          <w:rFonts w:ascii="Arial" w:hAnsi="Arial" w:cs="Arial"/>
          <w:bCs/>
        </w:rPr>
        <w:t>d) 0.97−2</w:t>
      </w:r>
      <w:r w:rsidRPr="00836CCA">
        <w:rPr>
          <w:rFonts w:ascii="Cambria Math" w:hAnsi="Cambria Math" w:cs="Cambria Math"/>
          <w:bCs/>
        </w:rPr>
        <w:t>⋅</w:t>
      </w:r>
      <w:r w:rsidRPr="00836CCA">
        <w:rPr>
          <w:rFonts w:ascii="Arial" w:hAnsi="Arial" w:cs="Arial"/>
          <w:bCs/>
        </w:rPr>
        <w:t>0.25+0.3</w:t>
      </w:r>
      <w:r w:rsidRPr="00836CCA">
        <w:rPr>
          <w:rFonts w:ascii="Cambria Math" w:hAnsi="Cambria Math" w:cs="Cambria Math"/>
          <w:bCs/>
        </w:rPr>
        <w:t>⋅</w:t>
      </w:r>
      <w:r w:rsidRPr="00836CCA">
        <w:rPr>
          <w:rFonts w:ascii="Arial" w:hAnsi="Arial" w:cs="Arial"/>
          <w:bCs/>
        </w:rPr>
        <w:t>1.6</w:t>
      </w:r>
      <w:r w:rsidR="00CC522A" w:rsidRPr="00836CCA">
        <w:rPr>
          <w:rFonts w:ascii="Arial" w:hAnsi="Arial" w:cs="Arial"/>
          <w:bCs/>
        </w:rPr>
        <w:t>0=</w:t>
      </w:r>
      <w:r w:rsidRPr="00836CCA">
        <w:rPr>
          <w:rFonts w:ascii="Arial" w:hAnsi="Arial" w:cs="Arial"/>
          <w:bCs/>
        </w:rPr>
        <w:tab/>
      </w:r>
    </w:p>
    <w:p w:rsidR="00836CCA" w:rsidRPr="00836CCA" w:rsidRDefault="00836CCA" w:rsidP="00836CCA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/>
          <w:bCs/>
        </w:rPr>
      </w:pPr>
      <w:r w:rsidRPr="00836CCA">
        <w:rPr>
          <w:rFonts w:ascii="Arial" w:hAnsi="Arial" w:cs="Arial"/>
          <w:b/>
          <w:bCs/>
        </w:rPr>
        <w:t xml:space="preserve">Poredaj po veličini počevši od najmanjeg broja: </w:t>
      </w:r>
    </w:p>
    <w:p w:rsidR="00836CCA" w:rsidRPr="00836CCA" w:rsidRDefault="00836CCA" w:rsidP="00836CCA">
      <w:pPr>
        <w:pStyle w:val="Odlomakpopisa"/>
        <w:ind w:left="357"/>
        <w:rPr>
          <w:rFonts w:ascii="Arial" w:hAnsi="Arial" w:cs="Arial"/>
          <w:bCs/>
        </w:rPr>
      </w:pPr>
      <w:r w:rsidRPr="00836CCA">
        <w:rPr>
          <w:rFonts w:ascii="Arial" w:hAnsi="Arial" w:cs="Arial"/>
          <w:bCs/>
        </w:rPr>
        <w:t>a) 10, −3, 0, 5, −4</w:t>
      </w:r>
    </w:p>
    <w:p w:rsidR="00836CCA" w:rsidRPr="00836CCA" w:rsidRDefault="00836CCA" w:rsidP="00836CCA">
      <w:pPr>
        <w:pStyle w:val="Odlomakpopisa"/>
        <w:ind w:left="357"/>
        <w:rPr>
          <w:rFonts w:ascii="Arial" w:hAnsi="Arial" w:cs="Arial"/>
          <w:bCs/>
        </w:rPr>
      </w:pPr>
      <w:r w:rsidRPr="00836CCA">
        <w:rPr>
          <w:rFonts w:ascii="Arial" w:hAnsi="Arial" w:cs="Arial"/>
          <w:bCs/>
        </w:rPr>
        <w:t>b) 3</w:t>
      </w:r>
      <w:r w:rsidR="006B2B1B">
        <w:rPr>
          <w:rFonts w:ascii="Arial" w:hAnsi="Arial" w:cs="Arial"/>
          <w:bCs/>
        </w:rPr>
        <w:t>/</w:t>
      </w:r>
      <w:r w:rsidRPr="00836CCA">
        <w:rPr>
          <w:rFonts w:ascii="Arial" w:hAnsi="Arial" w:cs="Arial"/>
          <w:bCs/>
        </w:rPr>
        <w:t>4, 7</w:t>
      </w:r>
      <w:r w:rsidR="006B2B1B">
        <w:rPr>
          <w:rFonts w:ascii="Arial" w:hAnsi="Arial" w:cs="Arial"/>
          <w:bCs/>
        </w:rPr>
        <w:t>/</w:t>
      </w:r>
      <w:r w:rsidRPr="00836CCA">
        <w:rPr>
          <w:rFonts w:ascii="Arial" w:hAnsi="Arial" w:cs="Arial"/>
          <w:bCs/>
        </w:rPr>
        <w:t>4, −1</w:t>
      </w:r>
      <w:r w:rsidR="006B2B1B">
        <w:rPr>
          <w:rFonts w:ascii="Arial" w:hAnsi="Arial" w:cs="Arial"/>
          <w:bCs/>
        </w:rPr>
        <w:t>/</w:t>
      </w:r>
      <w:r w:rsidRPr="00836CCA">
        <w:rPr>
          <w:rFonts w:ascii="Arial" w:hAnsi="Arial" w:cs="Arial"/>
          <w:bCs/>
        </w:rPr>
        <w:t>4, −11</w:t>
      </w:r>
      <w:r w:rsidR="006B2B1B">
        <w:rPr>
          <w:rFonts w:ascii="Arial" w:hAnsi="Arial" w:cs="Arial"/>
          <w:bCs/>
        </w:rPr>
        <w:t>/</w:t>
      </w:r>
      <w:r w:rsidRPr="00836CCA">
        <w:rPr>
          <w:rFonts w:ascii="Arial" w:hAnsi="Arial" w:cs="Arial"/>
          <w:bCs/>
        </w:rPr>
        <w:t>4</w:t>
      </w:r>
    </w:p>
    <w:p w:rsidR="000A4FC7" w:rsidRDefault="00836CCA" w:rsidP="00836CCA">
      <w:pPr>
        <w:pStyle w:val="Odlomakpopisa"/>
        <w:ind w:left="357"/>
        <w:rPr>
          <w:rFonts w:ascii="Arial" w:hAnsi="Arial" w:cs="Arial"/>
          <w:bCs/>
        </w:rPr>
        <w:sectPr w:rsidR="000A4FC7" w:rsidSect="000A4F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836CCA">
        <w:rPr>
          <w:rFonts w:ascii="Arial" w:hAnsi="Arial" w:cs="Arial"/>
          <w:bCs/>
        </w:rPr>
        <w:t>c) 0.23, 0.5, −0.23, −0.38.</w:t>
      </w:r>
    </w:p>
    <w:p w:rsidR="000A4FC7" w:rsidRDefault="000A4FC7" w:rsidP="00836CCA">
      <w:pPr>
        <w:pStyle w:val="Odlomakpopisa"/>
        <w:ind w:left="357"/>
        <w:rPr>
          <w:rFonts w:ascii="Arial" w:hAnsi="Arial" w:cs="Arial"/>
          <w:bCs/>
        </w:rPr>
      </w:pPr>
    </w:p>
    <w:p w:rsidR="000A4FC7" w:rsidRDefault="000A4FC7" w:rsidP="00836CCA">
      <w:pPr>
        <w:pStyle w:val="Odlomakpopisa"/>
        <w:ind w:left="357"/>
        <w:rPr>
          <w:rFonts w:ascii="Arial" w:hAnsi="Arial" w:cs="Arial"/>
          <w:bCs/>
        </w:rPr>
        <w:sectPr w:rsidR="000A4FC7" w:rsidSect="000A4FC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04D5" w:rsidRPr="009D24C8" w:rsidRDefault="002A6534" w:rsidP="009D24C8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Cs/>
        </w:rPr>
      </w:pPr>
      <w:r>
        <w:rPr>
          <w:rFonts w:ascii="Arial" w:hAnsi="Arial" w:cs="Arial"/>
          <w:bCs/>
          <w:color w:val="212529"/>
          <w:shd w:val="clear" w:color="auto" w:fill="FFFFFF"/>
        </w:rPr>
        <w:t>Elektroinstalater</w:t>
      </w:r>
      <w:r w:rsidR="009D24C8" w:rsidRPr="009D24C8">
        <w:rPr>
          <w:rFonts w:ascii="Arial" w:hAnsi="Arial" w:cs="Arial"/>
          <w:bCs/>
          <w:color w:val="212529"/>
          <w:shd w:val="clear" w:color="auto" w:fill="FFFFFF"/>
        </w:rPr>
        <w:t xml:space="preserve"> je od 23.4 m </w:t>
      </w:r>
      <w:r>
        <w:rPr>
          <w:rFonts w:ascii="Arial" w:hAnsi="Arial" w:cs="Arial"/>
          <w:bCs/>
          <w:color w:val="212529"/>
          <w:shd w:val="clear" w:color="auto" w:fill="FFFFFF"/>
        </w:rPr>
        <w:t>kabl</w:t>
      </w:r>
      <w:r w:rsidR="009D24C8">
        <w:rPr>
          <w:rFonts w:ascii="Arial" w:hAnsi="Arial" w:cs="Arial"/>
          <w:bCs/>
          <w:color w:val="212529"/>
          <w:shd w:val="clear" w:color="auto" w:fill="FFFFFF"/>
        </w:rPr>
        <w:t>a</w:t>
      </w:r>
      <w:r w:rsidR="009D24C8" w:rsidRPr="009D24C8">
        <w:rPr>
          <w:rFonts w:ascii="Arial" w:hAnsi="Arial" w:cs="Arial"/>
          <w:bCs/>
          <w:color w:val="212529"/>
          <w:shd w:val="clear" w:color="auto" w:fill="FFFFFF"/>
        </w:rPr>
        <w:t xml:space="preserve"> odrezao 7.2 m, a onda je ostatak prerezao na dva jednaka dijela. Kolika je bila duljina jednog od tih dijelova?</w:t>
      </w:r>
    </w:p>
    <w:p w:rsidR="009D24C8" w:rsidRDefault="00EA6D2A" w:rsidP="009D24C8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Cs/>
        </w:rPr>
      </w:pPr>
      <w:r w:rsidRPr="0092591B">
        <w:rPr>
          <w:rFonts w:ascii="Arial" w:hAnsi="Arial" w:cs="Arial"/>
          <w:bCs/>
        </w:rPr>
        <w:t>Bruto cijena 1 m</w:t>
      </w:r>
      <w:r w:rsidR="0092591B" w:rsidRPr="0092591B">
        <w:rPr>
          <w:rFonts w:ascii="Arial" w:hAnsi="Arial" w:cs="Arial"/>
          <w:bCs/>
        </w:rPr>
        <w:t>²</w:t>
      </w:r>
      <w:r w:rsidRPr="0092591B">
        <w:rPr>
          <w:rFonts w:ascii="Arial" w:hAnsi="Arial" w:cs="Arial"/>
          <w:bCs/>
        </w:rPr>
        <w:t xml:space="preserve"> parketa je 248 kn, a za prodajnu se cijenu toj cijeni mora dodati i PDV u iznosu od 25 %. Kolika je prodajna cijena 1 m</w:t>
      </w:r>
      <w:r w:rsidR="0092591B" w:rsidRPr="0092591B">
        <w:rPr>
          <w:rFonts w:ascii="Arial" w:hAnsi="Arial" w:cs="Arial"/>
          <w:bCs/>
        </w:rPr>
        <w:t>²</w:t>
      </w:r>
      <w:r w:rsidRPr="0092591B">
        <w:rPr>
          <w:rFonts w:ascii="Arial" w:hAnsi="Arial" w:cs="Arial"/>
          <w:bCs/>
        </w:rPr>
        <w:t xml:space="preserve"> ovog parketa?</w:t>
      </w:r>
    </w:p>
    <w:p w:rsidR="0092591B" w:rsidRDefault="0092591B" w:rsidP="009D24C8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Cs/>
        </w:rPr>
      </w:pPr>
      <w:r w:rsidRPr="0092591B">
        <w:rPr>
          <w:rFonts w:ascii="Arial" w:hAnsi="Arial" w:cs="Arial"/>
          <w:bCs/>
        </w:rPr>
        <w:t xml:space="preserve">U </w:t>
      </w:r>
      <w:r w:rsidR="002A6534">
        <w:rPr>
          <w:rFonts w:ascii="Arial" w:hAnsi="Arial" w:cs="Arial"/>
          <w:bCs/>
        </w:rPr>
        <w:t>automehaničarsk</w:t>
      </w:r>
      <w:r w:rsidRPr="0092591B">
        <w:rPr>
          <w:rFonts w:ascii="Arial" w:hAnsi="Arial" w:cs="Arial"/>
          <w:bCs/>
        </w:rPr>
        <w:t>o</w:t>
      </w:r>
      <w:r w:rsidR="002A6534">
        <w:rPr>
          <w:rFonts w:ascii="Arial" w:hAnsi="Arial" w:cs="Arial"/>
          <w:bCs/>
        </w:rPr>
        <w:t>m</w:t>
      </w:r>
      <w:r w:rsidRPr="0092591B">
        <w:rPr>
          <w:rFonts w:ascii="Arial" w:hAnsi="Arial" w:cs="Arial"/>
          <w:bCs/>
        </w:rPr>
        <w:t xml:space="preserve"> </w:t>
      </w:r>
      <w:r w:rsidR="002A6534">
        <w:rPr>
          <w:rFonts w:ascii="Arial" w:hAnsi="Arial" w:cs="Arial"/>
          <w:bCs/>
        </w:rPr>
        <w:t>servisu</w:t>
      </w:r>
      <w:r w:rsidRPr="0092591B">
        <w:rPr>
          <w:rFonts w:ascii="Arial" w:hAnsi="Arial" w:cs="Arial"/>
          <w:bCs/>
        </w:rPr>
        <w:t xml:space="preserve"> glavni majstor ima plaću 11 882 kn, dvojica majstora 7569 kn, a četiri pomoćnika 5670 kn. Kolika je prosječna plaća zaposlenika u to</w:t>
      </w:r>
      <w:r w:rsidR="00113FE6">
        <w:rPr>
          <w:rFonts w:ascii="Arial" w:hAnsi="Arial" w:cs="Arial"/>
          <w:bCs/>
        </w:rPr>
        <w:t>m</w:t>
      </w:r>
      <w:r w:rsidRPr="0092591B">
        <w:rPr>
          <w:rFonts w:ascii="Arial" w:hAnsi="Arial" w:cs="Arial"/>
          <w:bCs/>
        </w:rPr>
        <w:t xml:space="preserve"> </w:t>
      </w:r>
      <w:r w:rsidR="00113FE6">
        <w:rPr>
          <w:rFonts w:ascii="Arial" w:hAnsi="Arial" w:cs="Arial"/>
          <w:bCs/>
        </w:rPr>
        <w:t>servisu</w:t>
      </w:r>
      <w:r w:rsidRPr="0092591B">
        <w:rPr>
          <w:rFonts w:ascii="Arial" w:hAnsi="Arial" w:cs="Arial"/>
          <w:bCs/>
        </w:rPr>
        <w:t>? </w:t>
      </w:r>
    </w:p>
    <w:p w:rsidR="0092591B" w:rsidRPr="00D2520B" w:rsidRDefault="00406F86" w:rsidP="009D24C8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Cs/>
        </w:rPr>
      </w:pPr>
      <w:r w:rsidRPr="00406F86">
        <w:rPr>
          <w:rFonts w:ascii="Arial" w:hAnsi="Arial" w:cs="Arial"/>
          <w:bCs/>
          <w:color w:val="212529"/>
          <w:shd w:val="clear" w:color="auto" w:fill="FFFFFF"/>
        </w:rPr>
        <w:t xml:space="preserve">a) Izračunaj: </w:t>
      </w:r>
      <m:oMath>
        <m:rad>
          <m:radPr>
            <m:degHide m:val="1"/>
            <m:ctrlPr>
              <w:rPr>
                <w:rStyle w:val="mjx-char"/>
                <w:rFonts w:ascii="Cambria Math" w:hAnsi="Cambria Math"/>
                <w:i/>
                <w:color w:val="212529"/>
                <w:sz w:val="26"/>
                <w:szCs w:val="26"/>
                <w:bdr w:val="none" w:sz="0" w:space="0" w:color="auto" w:frame="1"/>
              </w:rPr>
            </m:ctrlPr>
          </m:radPr>
          <m:deg/>
          <m:e>
            <m:r>
              <w:rPr>
                <w:rStyle w:val="mjx-char"/>
                <w:rFonts w:ascii="Cambria Math" w:hAnsi="Cambria Math"/>
                <w:color w:val="212529"/>
                <w:sz w:val="26"/>
                <w:szCs w:val="26"/>
                <w:bdr w:val="none" w:sz="0" w:space="0" w:color="auto" w:frame="1"/>
              </w:rPr>
              <m:t>144</m:t>
            </m:r>
          </m:e>
        </m:rad>
        <m:r>
          <w:rPr>
            <w:rStyle w:val="mjx-char"/>
            <w:rFonts w:ascii="Cambria Math" w:eastAsiaTheme="minorEastAsia" w:hAnsi="Cambria Math" w:cs="Arial"/>
            <w:color w:val="212529"/>
            <w:sz w:val="26"/>
            <w:szCs w:val="26"/>
            <w:bdr w:val="none" w:sz="0" w:space="0" w:color="auto" w:frame="1"/>
          </w:rPr>
          <m:t>=</m:t>
        </m:r>
      </m:oMath>
      <w:r w:rsidRPr="00406F86">
        <w:rPr>
          <w:rFonts w:ascii="&amp;quot" w:hAnsi="&amp;quot"/>
          <w:bCs/>
          <w:color w:val="212529"/>
        </w:rPr>
        <w:br/>
      </w:r>
      <w:r w:rsidRPr="00406F86">
        <w:rPr>
          <w:rFonts w:ascii="Arial" w:hAnsi="Arial" w:cs="Arial"/>
          <w:bCs/>
          <w:color w:val="212529"/>
          <w:shd w:val="clear" w:color="auto" w:fill="FFFFFF"/>
        </w:rPr>
        <w:t xml:space="preserve">b) Djelomično korjenuj: </w:t>
      </w:r>
      <m:oMath>
        <m:rad>
          <m:radPr>
            <m:degHide m:val="1"/>
            <m:ctrlPr>
              <w:rPr>
                <w:rStyle w:val="mjx-char"/>
                <w:rFonts w:ascii="Cambria Math" w:hAnsi="Cambria Math"/>
                <w:i/>
                <w:color w:val="212529"/>
                <w:sz w:val="26"/>
                <w:szCs w:val="26"/>
                <w:bdr w:val="none" w:sz="0" w:space="0" w:color="auto" w:frame="1"/>
              </w:rPr>
            </m:ctrlPr>
          </m:radPr>
          <m:deg/>
          <m:e>
            <m:r>
              <w:rPr>
                <w:rStyle w:val="mjx-char"/>
                <w:rFonts w:ascii="Cambria Math" w:hAnsi="Cambria Math"/>
                <w:color w:val="212529"/>
                <w:sz w:val="26"/>
                <w:szCs w:val="26"/>
                <w:bdr w:val="none" w:sz="0" w:space="0" w:color="auto" w:frame="1"/>
              </w:rPr>
              <m:t>200</m:t>
            </m:r>
          </m:e>
        </m:rad>
        <m:r>
          <w:rPr>
            <w:rStyle w:val="mjx-char"/>
            <w:rFonts w:ascii="Cambria Math" w:eastAsiaTheme="minorEastAsia" w:hAnsi="Cambria Math" w:cs="Arial"/>
            <w:color w:val="212529"/>
            <w:sz w:val="26"/>
            <w:szCs w:val="26"/>
            <w:bdr w:val="none" w:sz="0" w:space="0" w:color="auto" w:frame="1"/>
          </w:rPr>
          <m:t>=</m:t>
        </m:r>
      </m:oMath>
      <w:r w:rsidRPr="00406F86">
        <w:rPr>
          <w:rFonts w:ascii="&amp;quot" w:hAnsi="&amp;quot"/>
          <w:bCs/>
          <w:color w:val="212529"/>
        </w:rPr>
        <w:br/>
      </w:r>
      <w:r w:rsidRPr="00406F86">
        <w:rPr>
          <w:rFonts w:ascii="Arial" w:hAnsi="Arial" w:cs="Arial"/>
          <w:bCs/>
          <w:color w:val="212529"/>
          <w:shd w:val="clear" w:color="auto" w:fill="FFFFFF"/>
        </w:rPr>
        <w:t xml:space="preserve">c) Između koja se dva uzastopna prirodna broja nalazi broj </w:t>
      </w:r>
      <m:oMath>
        <m:rad>
          <m:radPr>
            <m:degHide m:val="1"/>
            <m:ctrlPr>
              <w:rPr>
                <w:rStyle w:val="mjx-char"/>
                <w:rFonts w:ascii="Cambria Math" w:hAnsi="Cambria Math"/>
                <w:i/>
                <w:color w:val="212529"/>
                <w:sz w:val="26"/>
                <w:szCs w:val="26"/>
                <w:bdr w:val="none" w:sz="0" w:space="0" w:color="auto" w:frame="1"/>
              </w:rPr>
            </m:ctrlPr>
          </m:radPr>
          <m:deg/>
          <m:e>
            <m:r>
              <w:rPr>
                <w:rStyle w:val="mjx-char"/>
                <w:rFonts w:ascii="Cambria Math" w:hAnsi="Cambria Math"/>
                <w:color w:val="212529"/>
                <w:sz w:val="26"/>
                <w:szCs w:val="26"/>
                <w:bdr w:val="none" w:sz="0" w:space="0" w:color="auto" w:frame="1"/>
              </w:rPr>
              <m:t>50</m:t>
            </m:r>
          </m:e>
        </m:rad>
        <m:r>
          <w:rPr>
            <w:rStyle w:val="mjx-char"/>
            <w:rFonts w:ascii="Cambria Math" w:hAnsi="Cambria Math"/>
            <w:color w:val="212529"/>
            <w:sz w:val="26"/>
            <w:szCs w:val="26"/>
            <w:bdr w:val="none" w:sz="0" w:space="0" w:color="auto" w:frame="1"/>
          </w:rPr>
          <m:t xml:space="preserve"> </m:t>
        </m:r>
      </m:oMath>
      <w:r w:rsidRPr="00406F86">
        <w:rPr>
          <w:rFonts w:ascii="Arial" w:hAnsi="Arial" w:cs="Arial"/>
          <w:bCs/>
          <w:color w:val="212529"/>
          <w:shd w:val="clear" w:color="auto" w:fill="FFFFFF"/>
        </w:rPr>
        <w:t>?</w:t>
      </w:r>
      <w:r w:rsidRPr="00406F86">
        <w:rPr>
          <w:rFonts w:ascii="&amp;quot" w:hAnsi="&amp;quot"/>
          <w:bCs/>
          <w:color w:val="212529"/>
        </w:rPr>
        <w:br/>
      </w:r>
      <w:r w:rsidRPr="00406F86">
        <w:rPr>
          <w:rFonts w:ascii="Arial" w:hAnsi="Arial" w:cs="Arial"/>
          <w:bCs/>
          <w:color w:val="212529"/>
          <w:shd w:val="clear" w:color="auto" w:fill="FFFFFF"/>
        </w:rPr>
        <w:t xml:space="preserve">d) Iz niza zadanih brojeva prepiši iracionalne brojeve: </w:t>
      </w:r>
      <m:oMath>
        <m:f>
          <m:fPr>
            <m:ctrlPr>
              <w:rPr>
                <w:rStyle w:val="mjx-char"/>
                <w:rFonts w:ascii="Cambria Math" w:hAnsi="Cambria Math"/>
                <w:i/>
                <w:color w:val="212529"/>
                <w:sz w:val="26"/>
                <w:szCs w:val="26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 w:hAnsi="Cambria Math"/>
                <w:color w:val="212529"/>
                <w:sz w:val="26"/>
                <w:szCs w:val="26"/>
                <w:bdr w:val="none" w:sz="0" w:space="0" w:color="auto" w:frame="1"/>
              </w:rPr>
              <m:t>3</m:t>
            </m:r>
          </m:num>
          <m:den>
            <m:r>
              <w:rPr>
                <w:rStyle w:val="mjx-char"/>
                <w:rFonts w:ascii="Cambria Math" w:hAnsi="Cambria Math"/>
                <w:color w:val="212529"/>
                <w:sz w:val="26"/>
                <w:szCs w:val="26"/>
                <w:bdr w:val="none" w:sz="0" w:space="0" w:color="auto" w:frame="1"/>
              </w:rPr>
              <m:t>4</m:t>
            </m:r>
          </m:den>
        </m:f>
      </m:oMath>
      <w:r w:rsidRPr="00406F86">
        <w:rPr>
          <w:rFonts w:ascii="Arial" w:hAnsi="Arial" w:cs="Arial"/>
          <w:bCs/>
          <w:color w:val="212529"/>
          <w:shd w:val="clear" w:color="auto" w:fill="FFFFFF"/>
        </w:rPr>
        <w:t xml:space="preserve">, </w:t>
      </w:r>
      <m:oMath>
        <m:rad>
          <m:radPr>
            <m:degHide m:val="1"/>
            <m:ctrlPr>
              <w:rPr>
                <w:rStyle w:val="mjx-char"/>
                <w:rFonts w:ascii="Cambria Math" w:hAnsi="Cambria Math"/>
                <w:i/>
                <w:color w:val="212529"/>
                <w:sz w:val="26"/>
                <w:szCs w:val="26"/>
                <w:bdr w:val="none" w:sz="0" w:space="0" w:color="auto" w:frame="1"/>
              </w:rPr>
            </m:ctrlPr>
          </m:radPr>
          <m:deg/>
          <m:e>
            <m:r>
              <w:rPr>
                <w:rStyle w:val="mjx-char"/>
                <w:rFonts w:ascii="Cambria Math" w:hAnsi="Cambria Math"/>
                <w:color w:val="212529"/>
                <w:sz w:val="26"/>
                <w:szCs w:val="26"/>
                <w:bdr w:val="none" w:sz="0" w:space="0" w:color="auto" w:frame="1"/>
              </w:rPr>
              <m:t>5</m:t>
            </m:r>
          </m:e>
        </m:rad>
      </m:oMath>
      <w:r w:rsidRPr="00406F86">
        <w:rPr>
          <w:rFonts w:ascii="Arial" w:hAnsi="Arial" w:cs="Arial"/>
          <w:bCs/>
          <w:color w:val="212529"/>
          <w:shd w:val="clear" w:color="auto" w:fill="FFFFFF"/>
        </w:rPr>
        <w:t xml:space="preserve">, </w:t>
      </w:r>
      <m:oMath>
        <m:rad>
          <m:radPr>
            <m:degHide m:val="1"/>
            <m:ctrlPr>
              <w:rPr>
                <w:rStyle w:val="mjx-char"/>
                <w:rFonts w:ascii="Cambria Math" w:hAnsi="Cambria Math"/>
                <w:i/>
                <w:color w:val="212529"/>
                <w:sz w:val="26"/>
                <w:szCs w:val="26"/>
                <w:bdr w:val="none" w:sz="0" w:space="0" w:color="auto" w:frame="1"/>
              </w:rPr>
            </m:ctrlPr>
          </m:radPr>
          <m:deg/>
          <m:e>
            <m:r>
              <w:rPr>
                <w:rStyle w:val="mjx-char"/>
                <w:rFonts w:ascii="Cambria Math" w:hAnsi="Cambria Math"/>
                <w:color w:val="212529"/>
                <w:sz w:val="26"/>
                <w:szCs w:val="26"/>
                <w:bdr w:val="none" w:sz="0" w:space="0" w:color="auto" w:frame="1"/>
              </w:rPr>
              <m:t>36</m:t>
            </m:r>
          </m:e>
        </m:rad>
        <m:r>
          <w:rPr>
            <w:rStyle w:val="mjx-char"/>
            <w:rFonts w:ascii="Cambria Math" w:eastAsiaTheme="minorEastAsia" w:hAnsi="Cambria Math" w:cs="Arial"/>
            <w:color w:val="212529"/>
            <w:sz w:val="26"/>
            <w:szCs w:val="26"/>
            <w:bdr w:val="none" w:sz="0" w:space="0" w:color="auto" w:frame="1"/>
          </w:rPr>
          <m:t>=</m:t>
        </m:r>
      </m:oMath>
      <w:r w:rsidRPr="00406F86">
        <w:rPr>
          <w:rFonts w:ascii="Arial" w:hAnsi="Arial" w:cs="Arial"/>
          <w:bCs/>
          <w:color w:val="212529"/>
          <w:shd w:val="clear" w:color="auto" w:fill="FFFFFF"/>
        </w:rPr>
        <w:t xml:space="preserve">, </w:t>
      </w:r>
      <m:oMath>
        <m:rad>
          <m:radPr>
            <m:degHide m:val="1"/>
            <m:ctrlPr>
              <w:rPr>
                <w:rStyle w:val="mjx-char"/>
                <w:rFonts w:ascii="Cambria Math" w:hAnsi="Cambria Math"/>
                <w:i/>
                <w:color w:val="212529"/>
                <w:sz w:val="26"/>
                <w:szCs w:val="26"/>
                <w:bdr w:val="none" w:sz="0" w:space="0" w:color="auto" w:frame="1"/>
              </w:rPr>
            </m:ctrlPr>
          </m:radPr>
          <m:deg/>
          <m:e>
            <m:r>
              <w:rPr>
                <w:rStyle w:val="mjx-char"/>
                <w:rFonts w:ascii="Cambria Math" w:hAnsi="Cambria Math"/>
                <w:color w:val="212529"/>
                <w:sz w:val="26"/>
                <w:szCs w:val="26"/>
                <w:bdr w:val="none" w:sz="0" w:space="0" w:color="auto" w:frame="1"/>
              </w:rPr>
              <m:t>2</m:t>
            </m:r>
          </m:e>
        </m:rad>
        <m:r>
          <w:rPr>
            <w:rStyle w:val="mjx-char"/>
            <w:rFonts w:ascii="Cambria Math" w:hAnsi="Cambria Math"/>
            <w:color w:val="212529"/>
            <w:sz w:val="26"/>
            <w:szCs w:val="26"/>
            <w:bdr w:val="none" w:sz="0" w:space="0" w:color="auto" w:frame="1"/>
          </w:rPr>
          <m:t>+1</m:t>
        </m:r>
      </m:oMath>
      <w:r w:rsidRPr="00406F86">
        <w:rPr>
          <w:rFonts w:ascii="Arial" w:hAnsi="Arial" w:cs="Arial"/>
          <w:bCs/>
          <w:color w:val="212529"/>
          <w:shd w:val="clear" w:color="auto" w:fill="FFFFFF"/>
        </w:rPr>
        <w:t xml:space="preserve">, </w:t>
      </w:r>
      <m:oMath>
        <m:r>
          <w:rPr>
            <w:rStyle w:val="mjx-char"/>
            <w:rFonts w:ascii="Cambria Math" w:hAnsi="Cambria Math"/>
            <w:color w:val="212529"/>
            <w:sz w:val="26"/>
            <w:szCs w:val="26"/>
            <w:bdr w:val="none" w:sz="0" w:space="0" w:color="auto" w:frame="1"/>
          </w:rPr>
          <m:t>0.</m:t>
        </m:r>
        <m:acc>
          <m:accPr>
            <m:chr m:val="̇"/>
            <m:ctrlPr>
              <w:rPr>
                <w:rStyle w:val="mjx-char"/>
                <w:rFonts w:ascii="Cambria Math" w:hAnsi="Cambria Math"/>
                <w:i/>
                <w:color w:val="212529"/>
                <w:sz w:val="26"/>
                <w:szCs w:val="26"/>
                <w:bdr w:val="none" w:sz="0" w:space="0" w:color="auto" w:frame="1"/>
              </w:rPr>
            </m:ctrlPr>
          </m:accPr>
          <m:e>
            <m:r>
              <w:rPr>
                <w:rStyle w:val="mjx-char"/>
                <w:rFonts w:ascii="Cambria Math" w:hAnsi="Cambria Math"/>
                <w:color w:val="212529"/>
                <w:sz w:val="26"/>
                <w:szCs w:val="26"/>
                <w:bdr w:val="none" w:sz="0" w:space="0" w:color="auto" w:frame="1"/>
              </w:rPr>
              <m:t>6</m:t>
            </m:r>
          </m:e>
        </m:acc>
      </m:oMath>
      <w:r w:rsidRPr="00406F86">
        <w:rPr>
          <w:rFonts w:ascii="Arial" w:hAnsi="Arial" w:cs="Arial"/>
          <w:bCs/>
          <w:color w:val="212529"/>
          <w:shd w:val="clear" w:color="auto" w:fill="FFFFFF"/>
        </w:rPr>
        <w:t xml:space="preserve">, </w:t>
      </w:r>
      <w:r w:rsidRPr="00406F86">
        <w:rPr>
          <w:rStyle w:val="mjx-char"/>
          <w:rFonts w:ascii="MJXc-TeX-main-Rw" w:hAnsi="MJXc-TeX-main-Rw"/>
          <w:color w:val="212529"/>
          <w:sz w:val="26"/>
          <w:szCs w:val="26"/>
          <w:bdr w:val="none" w:sz="0" w:space="0" w:color="auto" w:frame="1"/>
        </w:rPr>
        <w:t>2</w:t>
      </w:r>
      <w:r w:rsidRPr="00406F86">
        <w:rPr>
          <w:rStyle w:val="mjx-char"/>
          <w:rFonts w:ascii="MJXc-TeX-math-Iw" w:hAnsi="MJXc-TeX-math-Iw"/>
          <w:color w:val="212529"/>
          <w:sz w:val="26"/>
          <w:szCs w:val="26"/>
          <w:bdr w:val="none" w:sz="0" w:space="0" w:color="auto" w:frame="1"/>
        </w:rPr>
        <w:t>π</w:t>
      </w:r>
      <w:r w:rsidRPr="00406F86">
        <w:rPr>
          <w:rStyle w:val="mjx-char"/>
          <w:rFonts w:ascii="MJXc-TeX-main-Rw" w:hAnsi="MJXc-TeX-main-Rw"/>
          <w:color w:val="212529"/>
          <w:sz w:val="26"/>
          <w:szCs w:val="26"/>
          <w:bdr w:val="none" w:sz="0" w:space="0" w:color="auto" w:frame="1"/>
        </w:rPr>
        <w:t>−6</w:t>
      </w:r>
      <w:r w:rsidRPr="00406F86">
        <w:rPr>
          <w:rFonts w:ascii="Arial" w:hAnsi="Arial" w:cs="Arial"/>
          <w:bCs/>
          <w:color w:val="212529"/>
          <w:shd w:val="clear" w:color="auto" w:fill="FFFFFF"/>
        </w:rPr>
        <w:t>.</w:t>
      </w:r>
    </w:p>
    <w:p w:rsidR="00DE4924" w:rsidRDefault="00D2520B" w:rsidP="00D2520B">
      <w:pPr>
        <w:rPr>
          <w:rFonts w:ascii="Arial" w:hAnsi="Arial" w:cs="Arial"/>
          <w:b/>
          <w:bCs/>
        </w:rPr>
        <w:sectPr w:rsidR="00DE4924" w:rsidSect="000A4FC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2520B">
        <w:rPr>
          <w:rFonts w:ascii="Arial" w:hAnsi="Arial" w:cs="Arial"/>
          <w:b/>
          <w:bCs/>
        </w:rPr>
        <w:t>Algebarski izrazi i potencije</w:t>
      </w:r>
    </w:p>
    <w:p w:rsidR="00223DE0" w:rsidRDefault="00D513A5" w:rsidP="00D513A5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Cs/>
        </w:rPr>
      </w:pPr>
      <w:r w:rsidRPr="00D513A5">
        <w:rPr>
          <w:rFonts w:ascii="Arial" w:hAnsi="Arial" w:cs="Arial"/>
          <w:bCs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09485B10" wp14:editId="6485FD31">
            <wp:simplePos x="0" y="0"/>
            <wp:positionH relativeFrom="column">
              <wp:posOffset>235585</wp:posOffset>
            </wp:positionH>
            <wp:positionV relativeFrom="paragraph">
              <wp:posOffset>174625</wp:posOffset>
            </wp:positionV>
            <wp:extent cx="1729740" cy="718820"/>
            <wp:effectExtent l="0" t="0" r="3810" b="5080"/>
            <wp:wrapTight wrapText="bothSides">
              <wp:wrapPolygon edited="0">
                <wp:start x="0" y="0"/>
                <wp:lineTo x="0" y="21180"/>
                <wp:lineTo x="21410" y="21180"/>
                <wp:lineTo x="2141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13A5">
        <w:rPr>
          <w:rFonts w:ascii="Arial" w:hAnsi="Arial" w:cs="Arial"/>
          <w:b/>
          <w:bCs/>
          <w:color w:val="212529"/>
          <w:shd w:val="clear" w:color="auto" w:fill="FFFFFF"/>
        </w:rPr>
        <w:t>Pojednostavni:</w:t>
      </w:r>
      <w:r w:rsidRPr="00D513A5">
        <w:rPr>
          <w:rFonts w:ascii="&amp;quot" w:hAnsi="&amp;quot"/>
          <w:b/>
          <w:bCs/>
          <w:color w:val="212529"/>
        </w:rPr>
        <w:br/>
      </w:r>
    </w:p>
    <w:p w:rsidR="000A4FC7" w:rsidRDefault="000A4FC7" w:rsidP="000A4FC7">
      <w:pPr>
        <w:rPr>
          <w:rFonts w:ascii="Arial" w:hAnsi="Arial" w:cs="Arial"/>
          <w:bCs/>
        </w:rPr>
      </w:pPr>
    </w:p>
    <w:p w:rsidR="000A4FC7" w:rsidRDefault="000A4FC7" w:rsidP="000A4FC7">
      <w:pPr>
        <w:rPr>
          <w:rFonts w:ascii="Arial" w:hAnsi="Arial" w:cs="Arial"/>
          <w:bCs/>
        </w:rPr>
      </w:pPr>
    </w:p>
    <w:p w:rsidR="000A4FC7" w:rsidRDefault="000A4FC7" w:rsidP="000A4FC7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Cs/>
        </w:rPr>
      </w:pPr>
      <w:r w:rsidRPr="000A4FC7">
        <w:rPr>
          <w:rFonts w:ascii="Arial" w:hAnsi="Arial" w:cs="Arial"/>
          <w:b/>
          <w:bCs/>
        </w:rPr>
        <w:t>Pretvori:</w:t>
      </w:r>
      <w:r w:rsidRPr="000A4FC7">
        <w:rPr>
          <w:rFonts w:ascii="Arial" w:hAnsi="Arial" w:cs="Arial"/>
          <w:b/>
          <w:bCs/>
        </w:rPr>
        <w:br/>
        <w:t xml:space="preserve">a) </w:t>
      </w:r>
      <w:r w:rsidRPr="000A4FC7">
        <w:rPr>
          <w:rFonts w:ascii="Arial" w:hAnsi="Arial" w:cs="Arial"/>
          <w:bCs/>
        </w:rPr>
        <w:t>23 m=_____  cm</w:t>
      </w:r>
      <w:r w:rsidRPr="000A4FC7">
        <w:rPr>
          <w:rFonts w:ascii="Arial" w:hAnsi="Arial" w:cs="Arial"/>
          <w:b/>
          <w:bCs/>
        </w:rPr>
        <w:t xml:space="preserve"> </w:t>
      </w:r>
      <w:r w:rsidRPr="000A4FC7">
        <w:rPr>
          <w:rFonts w:ascii="Arial" w:hAnsi="Arial" w:cs="Arial"/>
          <w:b/>
          <w:bCs/>
        </w:rPr>
        <w:br/>
        <w:t xml:space="preserve">b) </w:t>
      </w:r>
      <w:r w:rsidRPr="000A4FC7">
        <w:rPr>
          <w:rFonts w:ascii="Arial" w:hAnsi="Arial" w:cs="Arial"/>
          <w:bCs/>
        </w:rPr>
        <w:t>4.5 kg=_____  g</w:t>
      </w:r>
      <w:r w:rsidRPr="000A4FC7">
        <w:rPr>
          <w:rFonts w:ascii="Arial" w:hAnsi="Arial" w:cs="Arial"/>
          <w:b/>
          <w:bCs/>
        </w:rPr>
        <w:t xml:space="preserve"> </w:t>
      </w:r>
      <w:r w:rsidRPr="000A4FC7">
        <w:rPr>
          <w:rFonts w:ascii="Arial" w:hAnsi="Arial" w:cs="Arial"/>
          <w:b/>
          <w:bCs/>
        </w:rPr>
        <w:br/>
        <w:t xml:space="preserve">c) </w:t>
      </w:r>
      <w:r w:rsidRPr="000A4FC7">
        <w:rPr>
          <w:rFonts w:ascii="Arial" w:hAnsi="Arial" w:cs="Arial"/>
          <w:bCs/>
        </w:rPr>
        <w:t>125 ml=_____  l</w:t>
      </w:r>
    </w:p>
    <w:p w:rsidR="000A4FC7" w:rsidRDefault="000A4FC7" w:rsidP="000A4FC7">
      <w:pPr>
        <w:pStyle w:val="Odlomakpopisa"/>
        <w:ind w:left="357"/>
        <w:rPr>
          <w:rFonts w:ascii="Arial" w:hAnsi="Arial" w:cs="Arial"/>
          <w:b/>
          <w:bCs/>
        </w:rPr>
      </w:pPr>
      <w:r w:rsidRPr="000A4FC7">
        <w:rPr>
          <w:rFonts w:ascii="Arial" w:hAnsi="Arial" w:cs="Arial"/>
          <w:b/>
          <w:bCs/>
        </w:rPr>
        <w:t xml:space="preserve">d) </w:t>
      </w:r>
      <w:r w:rsidRPr="000A4FC7">
        <w:rPr>
          <w:rFonts w:ascii="Arial" w:hAnsi="Arial" w:cs="Arial"/>
          <w:bCs/>
        </w:rPr>
        <w:t>250 mm=_____  m</w:t>
      </w:r>
      <w:r w:rsidRPr="000A4FC7">
        <w:rPr>
          <w:rFonts w:ascii="Arial" w:hAnsi="Arial" w:cs="Arial"/>
          <w:b/>
          <w:bCs/>
        </w:rPr>
        <w:t>.</w:t>
      </w:r>
    </w:p>
    <w:p w:rsidR="00EA07FF" w:rsidRDefault="0019430B" w:rsidP="00EA07FF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/>
          <w:bCs/>
        </w:rPr>
      </w:pPr>
      <w:r w:rsidRPr="002F63F0">
        <w:rPr>
          <w:rFonts w:ascii="Arial" w:hAnsi="Arial" w:cs="Arial"/>
          <w:b/>
          <w:bCs/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706019EE" wp14:editId="49E3B5B8">
            <wp:simplePos x="0" y="0"/>
            <wp:positionH relativeFrom="column">
              <wp:posOffset>197485</wp:posOffset>
            </wp:positionH>
            <wp:positionV relativeFrom="paragraph">
              <wp:posOffset>165735</wp:posOffset>
            </wp:positionV>
            <wp:extent cx="1097280" cy="714375"/>
            <wp:effectExtent l="0" t="0" r="7620" b="9525"/>
            <wp:wrapTight wrapText="bothSides">
              <wp:wrapPolygon edited="0">
                <wp:start x="0" y="0"/>
                <wp:lineTo x="0" y="21312"/>
                <wp:lineTo x="21375" y="21312"/>
                <wp:lineTo x="21375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3F0">
        <w:rPr>
          <w:rFonts w:ascii="Arial" w:hAnsi="Arial" w:cs="Arial"/>
          <w:b/>
          <w:bCs/>
        </w:rPr>
        <w:t>Pojednostavni:</w:t>
      </w:r>
    </w:p>
    <w:p w:rsidR="0019430B" w:rsidRDefault="0019430B" w:rsidP="002F63F0">
      <w:pPr>
        <w:pStyle w:val="Odlomakpopisa"/>
        <w:ind w:left="357"/>
        <w:rPr>
          <w:rFonts w:ascii="Arial" w:hAnsi="Arial" w:cs="Arial"/>
          <w:b/>
          <w:bCs/>
        </w:rPr>
      </w:pPr>
    </w:p>
    <w:p w:rsidR="0019430B" w:rsidRDefault="0019430B" w:rsidP="002F63F0">
      <w:pPr>
        <w:pStyle w:val="Odlomakpopisa"/>
        <w:ind w:left="357"/>
        <w:rPr>
          <w:rFonts w:ascii="Arial" w:hAnsi="Arial" w:cs="Arial"/>
          <w:b/>
          <w:bCs/>
        </w:rPr>
      </w:pPr>
    </w:p>
    <w:p w:rsidR="0019430B" w:rsidRDefault="0019430B" w:rsidP="002F63F0">
      <w:pPr>
        <w:pStyle w:val="Odlomakpopisa"/>
        <w:ind w:left="357"/>
        <w:rPr>
          <w:rFonts w:ascii="Arial" w:hAnsi="Arial" w:cs="Arial"/>
          <w:b/>
          <w:bCs/>
        </w:rPr>
      </w:pPr>
    </w:p>
    <w:p w:rsidR="002F63F0" w:rsidRDefault="002F63F0" w:rsidP="002F63F0">
      <w:pPr>
        <w:pStyle w:val="Odlomakpopisa"/>
        <w:ind w:left="357"/>
        <w:rPr>
          <w:rFonts w:ascii="Arial" w:hAnsi="Arial" w:cs="Arial"/>
          <w:b/>
          <w:bCs/>
        </w:rPr>
      </w:pPr>
    </w:p>
    <w:p w:rsidR="00C31D32" w:rsidRDefault="00C31D32" w:rsidP="002F63F0">
      <w:pPr>
        <w:pStyle w:val="Odlomakpopisa"/>
        <w:ind w:left="357"/>
        <w:rPr>
          <w:rFonts w:ascii="Arial" w:hAnsi="Arial" w:cs="Arial"/>
          <w:b/>
          <w:bCs/>
        </w:rPr>
      </w:pPr>
    </w:p>
    <w:p w:rsidR="005F24D4" w:rsidRDefault="00C31D32" w:rsidP="005F24D4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Cs/>
        </w:rPr>
      </w:pPr>
      <w:r w:rsidRPr="00C31D32">
        <w:rPr>
          <w:rFonts w:ascii="Arial" w:hAnsi="Arial" w:cs="Arial"/>
          <w:b/>
          <w:bCs/>
        </w:rPr>
        <w:t>Rastavi na faktore:</w:t>
      </w:r>
      <w:r w:rsidRPr="00C31D32">
        <w:rPr>
          <w:rFonts w:ascii="Arial" w:hAnsi="Arial" w:cs="Arial"/>
          <w:b/>
          <w:bCs/>
        </w:rPr>
        <w:br/>
      </w:r>
      <w:r w:rsidRPr="00C31D32">
        <w:rPr>
          <w:rFonts w:ascii="Arial" w:hAnsi="Arial" w:cs="Arial"/>
          <w:bCs/>
        </w:rPr>
        <w:t>a) 24ab−16a²b</w:t>
      </w:r>
      <w:r>
        <w:rPr>
          <w:rFonts w:ascii="Arial" w:hAnsi="Arial" w:cs="Arial"/>
          <w:bCs/>
        </w:rPr>
        <w:t>=</w:t>
      </w:r>
      <w:r w:rsidRPr="00C31D32">
        <w:rPr>
          <w:rFonts w:ascii="Arial" w:hAnsi="Arial" w:cs="Arial"/>
          <w:bCs/>
        </w:rPr>
        <w:br/>
        <w:t>b) x²−9y²</w:t>
      </w:r>
      <w:r>
        <w:rPr>
          <w:rFonts w:ascii="Arial" w:hAnsi="Arial" w:cs="Arial"/>
          <w:bCs/>
        </w:rPr>
        <w:t>=</w:t>
      </w:r>
      <w:r w:rsidRPr="00C31D32">
        <w:rPr>
          <w:rFonts w:ascii="Arial" w:hAnsi="Arial" w:cs="Arial"/>
          <w:bCs/>
        </w:rPr>
        <w:br/>
        <w:t>c) a²−10a+25</w:t>
      </w:r>
      <w:r>
        <w:rPr>
          <w:rFonts w:ascii="Arial" w:hAnsi="Arial" w:cs="Arial"/>
          <w:bCs/>
        </w:rPr>
        <w:t>=</w:t>
      </w:r>
    </w:p>
    <w:p w:rsidR="005F24D4" w:rsidRDefault="005F24D4" w:rsidP="005F24D4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Kvadriraj: </w:t>
      </w:r>
    </w:p>
    <w:p w:rsidR="005F24D4" w:rsidRPr="005F24D4" w:rsidRDefault="005F24D4" w:rsidP="005F24D4">
      <w:pPr>
        <w:pStyle w:val="Odlomakpopisa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(1-4a)</w:t>
      </w:r>
      <w:r w:rsidRPr="00A355E3">
        <w:rPr>
          <w:rFonts w:ascii="Segoe UI" w:hAnsi="Segoe UI" w:cs="Segoe UI"/>
          <w:sz w:val="24"/>
          <w:szCs w:val="24"/>
        </w:rPr>
        <w:t>²</w:t>
      </w:r>
      <w:r>
        <w:rPr>
          <w:rFonts w:ascii="Segoe UI" w:hAnsi="Segoe UI" w:cs="Segoe UI"/>
          <w:sz w:val="24"/>
          <w:szCs w:val="24"/>
        </w:rPr>
        <w:t>=</w:t>
      </w:r>
    </w:p>
    <w:p w:rsidR="005F24D4" w:rsidRDefault="005F24D4" w:rsidP="005F24D4">
      <w:pPr>
        <w:pStyle w:val="Odlomakpopisa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Segoe UI" w:hAnsi="Segoe UI" w:cs="Segoe UI"/>
          <w:sz w:val="24"/>
          <w:szCs w:val="24"/>
        </w:rPr>
        <w:t>(x-2)</w:t>
      </w:r>
      <w:r w:rsidRPr="00A355E3">
        <w:rPr>
          <w:rFonts w:ascii="Segoe UI" w:hAnsi="Segoe UI" w:cs="Segoe UI"/>
          <w:sz w:val="24"/>
          <w:szCs w:val="24"/>
        </w:rPr>
        <w:t>²</w:t>
      </w:r>
      <w:r>
        <w:rPr>
          <w:rFonts w:ascii="Segoe UI" w:hAnsi="Segoe UI" w:cs="Segoe UI"/>
          <w:sz w:val="24"/>
          <w:szCs w:val="24"/>
        </w:rPr>
        <w:t>+(x+2)</w:t>
      </w:r>
      <w:r w:rsidRPr="00A355E3">
        <w:rPr>
          <w:rFonts w:ascii="Segoe UI" w:hAnsi="Segoe UI" w:cs="Segoe UI"/>
          <w:sz w:val="24"/>
          <w:szCs w:val="24"/>
        </w:rPr>
        <w:t>²</w:t>
      </w:r>
      <w:r>
        <w:rPr>
          <w:rFonts w:ascii="Segoe UI" w:hAnsi="Segoe UI" w:cs="Segoe UI"/>
          <w:sz w:val="24"/>
          <w:szCs w:val="24"/>
        </w:rPr>
        <w:t>=</w:t>
      </w:r>
    </w:p>
    <w:p w:rsidR="005F24D4" w:rsidRPr="005F24D4" w:rsidRDefault="005F24D4" w:rsidP="005F24D4">
      <w:pPr>
        <w:rPr>
          <w:rFonts w:ascii="Arial" w:hAnsi="Arial" w:cs="Arial"/>
          <w:bCs/>
        </w:rPr>
        <w:sectPr w:rsidR="005F24D4" w:rsidRPr="005F24D4" w:rsidSect="00DE49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E7480" w:rsidRDefault="004E7480" w:rsidP="00092433">
      <w:pPr>
        <w:rPr>
          <w:rFonts w:ascii="Arial" w:hAnsi="Arial" w:cs="Arial"/>
          <w:b/>
          <w:bCs/>
        </w:rPr>
      </w:pPr>
    </w:p>
    <w:p w:rsidR="00C31D32" w:rsidRPr="00092433" w:rsidRDefault="00092433" w:rsidP="00092433">
      <w:pPr>
        <w:rPr>
          <w:rFonts w:ascii="Arial" w:hAnsi="Arial" w:cs="Arial"/>
          <w:bCs/>
        </w:rPr>
      </w:pPr>
      <w:r w:rsidRPr="00092433">
        <w:rPr>
          <w:rFonts w:ascii="Arial" w:hAnsi="Arial" w:cs="Arial"/>
          <w:b/>
          <w:bCs/>
        </w:rPr>
        <w:t xml:space="preserve">Linearna funkcija. Linearne jednadžbe i </w:t>
      </w:r>
      <w:proofErr w:type="spellStart"/>
      <w:r w:rsidRPr="00092433">
        <w:rPr>
          <w:rFonts w:ascii="Arial" w:hAnsi="Arial" w:cs="Arial"/>
          <w:b/>
          <w:bCs/>
        </w:rPr>
        <w:t>nejednadžbe</w:t>
      </w:r>
      <w:proofErr w:type="spellEnd"/>
      <w:r w:rsidRPr="00092433">
        <w:rPr>
          <w:rFonts w:ascii="Arial" w:hAnsi="Arial" w:cs="Arial"/>
          <w:b/>
          <w:bCs/>
        </w:rPr>
        <w:t>. Sustavi linearnih jednadžbi</w:t>
      </w:r>
    </w:p>
    <w:p w:rsidR="0008029A" w:rsidRPr="000A3430" w:rsidRDefault="0008029A" w:rsidP="00C31D32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Cs/>
        </w:rPr>
      </w:pPr>
      <w:r w:rsidRPr="000A3430">
        <w:rPr>
          <w:rFonts w:ascii="Arial" w:hAnsi="Arial" w:cs="Arial"/>
          <w:bCs/>
        </w:rPr>
        <w:t>Riješi jednadžbe:</w:t>
      </w:r>
      <w:r w:rsidRPr="000A3430">
        <w:rPr>
          <w:rFonts w:ascii="Arial" w:hAnsi="Arial" w:cs="Arial"/>
          <w:bCs/>
        </w:rPr>
        <w:br/>
        <w:t>a) 3x−2=5x+8</w:t>
      </w:r>
    </w:p>
    <w:p w:rsidR="00C31D32" w:rsidRPr="000A3430" w:rsidRDefault="0008029A" w:rsidP="0008029A">
      <w:pPr>
        <w:pStyle w:val="Odlomakpopisa"/>
        <w:ind w:left="357"/>
        <w:rPr>
          <w:rFonts w:ascii="Arial" w:hAnsi="Arial" w:cs="Arial"/>
          <w:bCs/>
        </w:rPr>
      </w:pPr>
      <w:r w:rsidRPr="000A3430">
        <w:rPr>
          <w:rFonts w:ascii="Arial" w:hAnsi="Arial" w:cs="Arial"/>
          <w:bCs/>
        </w:rPr>
        <w:t>b) 3(2x+4)−5(3−x)=18(x+1)</w:t>
      </w:r>
    </w:p>
    <w:p w:rsidR="0008029A" w:rsidRPr="000A3430" w:rsidRDefault="000A3430" w:rsidP="000A3430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Cs/>
        </w:rPr>
      </w:pPr>
      <w:r w:rsidRPr="000A3430">
        <w:rPr>
          <w:rFonts w:ascii="Arial" w:hAnsi="Arial" w:cs="Arial"/>
          <w:bCs/>
          <w:color w:val="212529"/>
          <w:shd w:val="clear" w:color="auto" w:fill="FFFFFF"/>
        </w:rPr>
        <w:t>Vreća krumpira od 5 kg ima cijenu 15 kn. Koliko bi trebalo platiti za 105 kg krumpira? </w:t>
      </w:r>
    </w:p>
    <w:p w:rsidR="000A3430" w:rsidRPr="000A3430" w:rsidRDefault="000A3430" w:rsidP="000A3430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Cs/>
        </w:rPr>
      </w:pPr>
      <w:r w:rsidRPr="000A3430">
        <w:rPr>
          <w:rFonts w:ascii="Arial" w:hAnsi="Arial" w:cs="Arial"/>
          <w:bCs/>
        </w:rPr>
        <w:lastRenderedPageBreak/>
        <w:t xml:space="preserve">Riješi sustav: </w:t>
      </w:r>
      <w:r w:rsidRPr="000A3430">
        <w:rPr>
          <w:rFonts w:ascii="Arial" w:hAnsi="Arial" w:cs="Arial"/>
          <w:bCs/>
        </w:rPr>
        <w:tab/>
        <w:t xml:space="preserve">x−2y=−1, </w:t>
      </w:r>
    </w:p>
    <w:p w:rsidR="000A3430" w:rsidRPr="000A3430" w:rsidRDefault="000A3430" w:rsidP="000A3430">
      <w:pPr>
        <w:pStyle w:val="Odlomakpopisa"/>
        <w:ind w:left="1773" w:firstLine="351"/>
        <w:rPr>
          <w:rFonts w:ascii="Arial" w:hAnsi="Arial" w:cs="Arial"/>
          <w:bCs/>
        </w:rPr>
      </w:pPr>
      <w:r w:rsidRPr="000A3430">
        <w:rPr>
          <w:rFonts w:ascii="Arial" w:hAnsi="Arial" w:cs="Arial"/>
          <w:bCs/>
        </w:rPr>
        <w:t>4x+7y=11</w:t>
      </w:r>
    </w:p>
    <w:p w:rsidR="000A3430" w:rsidRDefault="00B71D74" w:rsidP="000A3430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Cs/>
        </w:rPr>
      </w:pPr>
      <w:r w:rsidRPr="00B71D74">
        <w:rPr>
          <w:rFonts w:ascii="Arial" w:hAnsi="Arial" w:cs="Arial"/>
          <w:bCs/>
        </w:rPr>
        <w:t>Mirko i Lucijan pokrenuli su obrt uloživši novac u omjeru 3:5. Dogovorili su se da će na kraju godine dobit dijeliti u omjeru uloženih novčanih sredstava. Koliko će dobiti Mirko, a koliko Lucijan ako su ostvarili dobit od 40 000 kn?</w:t>
      </w:r>
    </w:p>
    <w:p w:rsidR="004E7480" w:rsidRDefault="004E7480" w:rsidP="004E7480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Cs/>
        </w:rPr>
      </w:pPr>
      <w:r w:rsidRPr="004E7480">
        <w:rPr>
          <w:rFonts w:ascii="Arial" w:hAnsi="Arial" w:cs="Arial"/>
          <w:bCs/>
          <w:noProof/>
          <w:lang w:eastAsia="hr-HR"/>
        </w:rPr>
        <w:drawing>
          <wp:anchor distT="0" distB="0" distL="114300" distR="114300" simplePos="0" relativeHeight="251667456" behindDoc="1" locked="0" layoutInCell="1" allowOverlap="1" wp14:anchorId="33905DCE" wp14:editId="265524C2">
            <wp:simplePos x="0" y="0"/>
            <wp:positionH relativeFrom="margin">
              <wp:posOffset>1812925</wp:posOffset>
            </wp:positionH>
            <wp:positionV relativeFrom="paragraph">
              <wp:posOffset>33655</wp:posOffset>
            </wp:positionV>
            <wp:extent cx="1386840" cy="802640"/>
            <wp:effectExtent l="0" t="0" r="3810" b="0"/>
            <wp:wrapTight wrapText="bothSides">
              <wp:wrapPolygon edited="0">
                <wp:start x="0" y="0"/>
                <wp:lineTo x="0" y="21019"/>
                <wp:lineTo x="21363" y="21019"/>
                <wp:lineTo x="21363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</w:rPr>
        <w:t xml:space="preserve">Riješi sustav jednadžbi: </w:t>
      </w:r>
    </w:p>
    <w:p w:rsidR="004E7480" w:rsidRDefault="004E7480" w:rsidP="004E7480">
      <w:pPr>
        <w:pStyle w:val="Odlomakpopisa"/>
        <w:rPr>
          <w:rFonts w:ascii="Arial" w:hAnsi="Arial" w:cs="Arial"/>
          <w:bCs/>
        </w:rPr>
      </w:pPr>
    </w:p>
    <w:p w:rsidR="004E7480" w:rsidRDefault="004E7480" w:rsidP="004E7480">
      <w:pPr>
        <w:pStyle w:val="Odlomakpopisa"/>
        <w:rPr>
          <w:rFonts w:ascii="Arial" w:hAnsi="Arial" w:cs="Arial"/>
          <w:bCs/>
        </w:rPr>
      </w:pPr>
    </w:p>
    <w:p w:rsidR="004E7480" w:rsidRDefault="004E7480" w:rsidP="004E7480">
      <w:pPr>
        <w:pStyle w:val="Odlomakpopisa"/>
        <w:rPr>
          <w:rFonts w:ascii="Arial" w:hAnsi="Arial" w:cs="Arial"/>
          <w:bCs/>
        </w:rPr>
      </w:pPr>
    </w:p>
    <w:p w:rsidR="004E7480" w:rsidRDefault="004E7480" w:rsidP="004E7480">
      <w:pPr>
        <w:pStyle w:val="Odlomakpopisa"/>
        <w:rPr>
          <w:rFonts w:ascii="Arial" w:hAnsi="Arial" w:cs="Arial"/>
          <w:bCs/>
        </w:rPr>
      </w:pPr>
    </w:p>
    <w:p w:rsidR="00B71D74" w:rsidRDefault="00B71D74" w:rsidP="00B71D74">
      <w:pPr>
        <w:rPr>
          <w:rFonts w:ascii="Arial" w:hAnsi="Arial" w:cs="Arial"/>
          <w:b/>
          <w:bCs/>
          <w:color w:val="212529"/>
          <w:shd w:val="clear" w:color="auto" w:fill="FFFFFF"/>
        </w:rPr>
      </w:pPr>
      <w:r w:rsidRPr="00B71D74">
        <w:rPr>
          <w:rFonts w:ascii="Arial" w:hAnsi="Arial" w:cs="Arial"/>
          <w:b/>
          <w:bCs/>
          <w:color w:val="212529"/>
          <w:shd w:val="clear" w:color="auto" w:fill="FFFFFF"/>
        </w:rPr>
        <w:t>Geometrijski likovi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i trigonometrijske funkcije</w:t>
      </w:r>
    </w:p>
    <w:p w:rsidR="00147C5C" w:rsidRPr="00D0565B" w:rsidRDefault="00147C5C" w:rsidP="00147C5C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Cs/>
          <w:color w:val="212529"/>
          <w:shd w:val="clear" w:color="auto" w:fill="FFFFFF"/>
        </w:rPr>
      </w:pPr>
      <w:r w:rsidRPr="00D0565B">
        <w:rPr>
          <w:rFonts w:ascii="Arial" w:hAnsi="Arial" w:cs="Arial"/>
          <w:bCs/>
          <w:color w:val="212529"/>
          <w:shd w:val="clear" w:color="auto" w:fill="FFFFFF"/>
        </w:rPr>
        <w:t xml:space="preserve">Izračunaj: </w:t>
      </w:r>
      <w:r>
        <w:rPr>
          <w:rFonts w:ascii="Arial" w:hAnsi="Arial" w:cs="Arial"/>
          <w:bCs/>
          <w:color w:val="212529"/>
          <w:shd w:val="clear" w:color="auto" w:fill="FFFFFF"/>
        </w:rPr>
        <w:t xml:space="preserve">a) </w:t>
      </w:r>
      <w:r>
        <w:rPr>
          <w:rFonts w:ascii="Arial" w:hAnsi="Arial" w:cs="Arial"/>
          <w:bCs/>
          <w:color w:val="212529"/>
          <w:shd w:val="clear" w:color="auto" w:fill="FFFFFF"/>
        </w:rPr>
        <w:t>cos</w:t>
      </w:r>
      <w:r>
        <w:rPr>
          <w:rFonts w:ascii="Arial" w:hAnsi="Arial" w:cs="Arial"/>
          <w:bCs/>
          <w:color w:val="212529"/>
          <w:shd w:val="clear" w:color="auto" w:fill="FFFFFF"/>
        </w:rPr>
        <w:t>23</w:t>
      </w:r>
      <w:r w:rsidRPr="00A355E3">
        <w:rPr>
          <w:rFonts w:ascii="Segoe UI" w:hAnsi="Segoe UI" w:cs="Segoe UI"/>
          <w:sz w:val="24"/>
          <w:szCs w:val="24"/>
        </w:rPr>
        <w:t>°</w:t>
      </w:r>
      <w:r>
        <w:rPr>
          <w:rFonts w:ascii="Segoe UI" w:hAnsi="Segoe UI" w:cs="Segoe UI"/>
          <w:sz w:val="24"/>
          <w:szCs w:val="24"/>
        </w:rPr>
        <w:t>45´30“, b) tan</w:t>
      </w:r>
      <w:r>
        <w:rPr>
          <w:rFonts w:ascii="Segoe UI" w:hAnsi="Segoe UI" w:cs="Segoe UI"/>
          <w:sz w:val="24"/>
          <w:szCs w:val="24"/>
        </w:rPr>
        <w:t>330</w:t>
      </w:r>
      <w:r w:rsidRPr="00A355E3">
        <w:rPr>
          <w:rFonts w:ascii="Segoe UI" w:hAnsi="Segoe UI" w:cs="Segoe UI"/>
          <w:sz w:val="24"/>
          <w:szCs w:val="24"/>
        </w:rPr>
        <w:t>°</w:t>
      </w:r>
      <w:r>
        <w:rPr>
          <w:rFonts w:ascii="Segoe UI" w:hAnsi="Segoe UI" w:cs="Segoe UI"/>
          <w:sz w:val="24"/>
          <w:szCs w:val="24"/>
        </w:rPr>
        <w:t xml:space="preserve">, c) </w:t>
      </w:r>
      <w:r w:rsidRPr="00A355E3">
        <w:rPr>
          <w:rFonts w:ascii="Segoe UI" w:hAnsi="Segoe UI" w:cs="Segoe UI"/>
          <w:sz w:val="24"/>
          <w:szCs w:val="24"/>
        </w:rPr>
        <w:t>α</w:t>
      </w:r>
      <w:r>
        <w:rPr>
          <w:rFonts w:ascii="Segoe UI" w:hAnsi="Segoe UI" w:cs="Segoe UI"/>
          <w:sz w:val="24"/>
          <w:szCs w:val="24"/>
        </w:rPr>
        <w:t xml:space="preserve">=?, ako je </w:t>
      </w:r>
      <m:oMath>
        <m:r>
          <w:rPr>
            <w:rFonts w:ascii="Cambria Math" w:hAnsi="Cambria Math" w:cs="Segoe UI"/>
            <w:sz w:val="24"/>
            <w:szCs w:val="24"/>
          </w:rPr>
          <m:t>cosα=</m:t>
        </m:r>
        <m:f>
          <m:fPr>
            <m:ctrlPr>
              <w:rPr>
                <w:rFonts w:ascii="Cambria Math" w:hAnsi="Cambria Math" w:cs="Segoe UI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Segoe U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Segoe UI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Segoe UI"/>
                <w:sz w:val="24"/>
                <w:szCs w:val="24"/>
              </w:rPr>
              <m:t>2</m:t>
            </m:r>
          </m:den>
        </m:f>
      </m:oMath>
      <w:r>
        <w:rPr>
          <w:rFonts w:ascii="Segoe UI" w:eastAsiaTheme="minorEastAsia" w:hAnsi="Segoe UI" w:cs="Segoe UI"/>
          <w:sz w:val="24"/>
          <w:szCs w:val="24"/>
        </w:rPr>
        <w:t xml:space="preserve">, d) </w:t>
      </w:r>
      <w:r w:rsidRPr="00A355E3">
        <w:rPr>
          <w:rFonts w:ascii="Segoe UI" w:hAnsi="Segoe UI" w:cs="Segoe UI"/>
          <w:sz w:val="24"/>
          <w:szCs w:val="24"/>
        </w:rPr>
        <w:t>α</w:t>
      </w:r>
      <w:r>
        <w:rPr>
          <w:rFonts w:ascii="Segoe UI" w:hAnsi="Segoe UI" w:cs="Segoe UI"/>
          <w:sz w:val="24"/>
          <w:szCs w:val="24"/>
        </w:rPr>
        <w:t xml:space="preserve">=?, za </w:t>
      </w:r>
      <w:proofErr w:type="spellStart"/>
      <w:r>
        <w:rPr>
          <w:rFonts w:ascii="Segoe UI" w:hAnsi="Segoe UI" w:cs="Segoe UI"/>
          <w:sz w:val="24"/>
          <w:szCs w:val="24"/>
        </w:rPr>
        <w:t>tan</w:t>
      </w:r>
      <w:proofErr w:type="spellEnd"/>
      <w:r w:rsidRPr="00D0565B">
        <w:rPr>
          <w:rFonts w:ascii="Segoe UI" w:hAnsi="Segoe UI" w:cs="Segoe UI"/>
          <w:sz w:val="24"/>
          <w:szCs w:val="24"/>
        </w:rPr>
        <w:t xml:space="preserve"> </w:t>
      </w:r>
      <w:r w:rsidRPr="00A355E3">
        <w:rPr>
          <w:rFonts w:ascii="Segoe UI" w:hAnsi="Segoe UI" w:cs="Segoe UI"/>
          <w:sz w:val="24"/>
          <w:szCs w:val="24"/>
        </w:rPr>
        <w:t>α</w:t>
      </w:r>
      <w:r>
        <w:rPr>
          <w:rFonts w:ascii="Segoe UI" w:hAnsi="Segoe UI" w:cs="Segoe UI"/>
          <w:sz w:val="24"/>
          <w:szCs w:val="24"/>
        </w:rPr>
        <w:t>=</w:t>
      </w:r>
      <w:r>
        <w:rPr>
          <w:rFonts w:ascii="Segoe UI" w:hAnsi="Segoe UI" w:cs="Segoe UI"/>
          <w:sz w:val="24"/>
          <w:szCs w:val="24"/>
        </w:rPr>
        <w:t>2</w:t>
      </w:r>
      <w:r>
        <w:rPr>
          <w:rFonts w:ascii="Segoe UI" w:hAnsi="Segoe UI" w:cs="Segoe UI"/>
          <w:sz w:val="24"/>
          <w:szCs w:val="24"/>
        </w:rPr>
        <w:t>.</w:t>
      </w:r>
    </w:p>
    <w:p w:rsidR="00B71D74" w:rsidRPr="00B71D74" w:rsidRDefault="00B71D74" w:rsidP="00B71D74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Cs/>
        </w:rPr>
      </w:pPr>
      <w:r w:rsidRPr="00B71D74">
        <w:rPr>
          <w:rFonts w:ascii="Arial" w:hAnsi="Arial" w:cs="Arial"/>
          <w:bCs/>
          <w:color w:val="212529"/>
          <w:shd w:val="clear" w:color="auto" w:fill="FFFFFF"/>
        </w:rPr>
        <w:t>Neboder i štap visine 3 m u istom trenutku imaju sjene duge 43 m i 1.5 m. Kolika je visina nebodera?</w:t>
      </w:r>
    </w:p>
    <w:p w:rsidR="00B71D74" w:rsidRDefault="00B71D74" w:rsidP="00B71D74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Cs/>
        </w:rPr>
      </w:pPr>
      <w:r w:rsidRPr="00B71D74">
        <w:rPr>
          <w:rFonts w:ascii="Arial" w:hAnsi="Arial" w:cs="Arial"/>
          <w:bCs/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4FFC7343" wp14:editId="348E21DD">
            <wp:simplePos x="0" y="0"/>
            <wp:positionH relativeFrom="margin">
              <wp:posOffset>-635</wp:posOffset>
            </wp:positionH>
            <wp:positionV relativeFrom="paragraph">
              <wp:posOffset>452120</wp:posOffset>
            </wp:positionV>
            <wp:extent cx="2476500" cy="1609090"/>
            <wp:effectExtent l="0" t="0" r="0" b="0"/>
            <wp:wrapTight wrapText="bothSides">
              <wp:wrapPolygon edited="0">
                <wp:start x="0" y="0"/>
                <wp:lineTo x="0" y="21225"/>
                <wp:lineTo x="21434" y="21225"/>
                <wp:lineTo x="2143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D74">
        <w:rPr>
          <w:rFonts w:ascii="Arial" w:hAnsi="Arial" w:cs="Arial"/>
          <w:bCs/>
        </w:rPr>
        <w:t xml:space="preserve">U trokutu ABC povučena je paralela </w:t>
      </w:r>
      <m:oMath>
        <m:acc>
          <m:accPr>
            <m:chr m:val="̅"/>
            <m:ctrlPr>
              <w:rPr>
                <w:rFonts w:ascii="Cambria Math" w:hAnsi="Cambria Math" w:cs="Arial"/>
                <w:bCs/>
                <w:i/>
              </w:rPr>
            </m:ctrlPr>
          </m:accPr>
          <m:e>
            <m:r>
              <w:rPr>
                <w:rFonts w:ascii="Cambria Math" w:hAnsi="Cambria Math" w:cs="Arial"/>
              </w:rPr>
              <m:t>DE</m:t>
            </m:r>
          </m:e>
        </m:acc>
      </m:oMath>
      <w:r w:rsidRPr="00B71D74">
        <w:rPr>
          <w:rFonts w:ascii="Arial" w:hAnsi="Arial" w:cs="Arial"/>
          <w:bCs/>
        </w:rPr>
        <w:t xml:space="preserve"> sa stranicom </w:t>
      </w:r>
      <m:oMath>
        <m:acc>
          <m:accPr>
            <m:chr m:val="̅"/>
            <m:ctrlPr>
              <w:rPr>
                <w:rFonts w:ascii="Cambria Math" w:hAnsi="Cambria Math" w:cs="Arial"/>
                <w:bCs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AB</m:t>
            </m:r>
          </m:e>
        </m:acc>
      </m:oMath>
      <w:r w:rsidRPr="00B71D74">
        <w:rPr>
          <w:rFonts w:ascii="Arial" w:hAnsi="Arial" w:cs="Arial"/>
          <w:bCs/>
        </w:rPr>
        <w:t>. Izračunaj nepoznatu veličinu x.</w:t>
      </w:r>
      <w:r>
        <w:rPr>
          <w:rFonts w:ascii="Arial" w:hAnsi="Arial" w:cs="Arial"/>
          <w:bCs/>
        </w:rPr>
        <w:t xml:space="preserve"> </w:t>
      </w:r>
    </w:p>
    <w:p w:rsidR="00B71D74" w:rsidRDefault="00B71D74" w:rsidP="00B71D74">
      <w:pPr>
        <w:rPr>
          <w:rFonts w:ascii="Arial" w:hAnsi="Arial" w:cs="Arial"/>
          <w:bCs/>
        </w:rPr>
      </w:pPr>
      <w:bookmarkStart w:id="0" w:name="_GoBack"/>
      <w:bookmarkEnd w:id="0"/>
    </w:p>
    <w:p w:rsidR="00B71D74" w:rsidRDefault="00B71D74" w:rsidP="00B71D74">
      <w:pPr>
        <w:rPr>
          <w:rFonts w:ascii="Arial" w:hAnsi="Arial" w:cs="Arial"/>
          <w:bCs/>
        </w:rPr>
      </w:pPr>
    </w:p>
    <w:p w:rsidR="00B71D74" w:rsidRDefault="00B71D74" w:rsidP="00B71D74">
      <w:pPr>
        <w:rPr>
          <w:rFonts w:ascii="Arial" w:hAnsi="Arial" w:cs="Arial"/>
          <w:bCs/>
        </w:rPr>
      </w:pPr>
    </w:p>
    <w:p w:rsidR="00B71D74" w:rsidRDefault="00B71D74" w:rsidP="00B71D74">
      <w:pPr>
        <w:rPr>
          <w:rFonts w:ascii="Arial" w:hAnsi="Arial" w:cs="Arial"/>
          <w:bCs/>
        </w:rPr>
      </w:pPr>
    </w:p>
    <w:p w:rsidR="00B71D74" w:rsidRDefault="00B71D74" w:rsidP="00B71D74">
      <w:pPr>
        <w:rPr>
          <w:rFonts w:ascii="Arial" w:hAnsi="Arial" w:cs="Arial"/>
          <w:bCs/>
        </w:rPr>
      </w:pPr>
    </w:p>
    <w:p w:rsidR="00B71D74" w:rsidRDefault="00B71D74" w:rsidP="00B71D74">
      <w:pPr>
        <w:rPr>
          <w:rFonts w:ascii="Arial" w:hAnsi="Arial" w:cs="Arial"/>
          <w:bCs/>
        </w:rPr>
      </w:pPr>
    </w:p>
    <w:p w:rsidR="00B71D74" w:rsidRDefault="00B71D74" w:rsidP="00B71D74">
      <w:pPr>
        <w:rPr>
          <w:rFonts w:ascii="Arial" w:hAnsi="Arial" w:cs="Arial"/>
          <w:bCs/>
        </w:rPr>
      </w:pPr>
    </w:p>
    <w:p w:rsidR="00B71D74" w:rsidRDefault="00DB1DF0" w:rsidP="00B71D74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Cs/>
        </w:rPr>
      </w:pPr>
      <w:r w:rsidRPr="00DB1DF0">
        <w:rPr>
          <w:rFonts w:ascii="Arial" w:hAnsi="Arial" w:cs="Arial"/>
          <w:bCs/>
        </w:rPr>
        <w:t>U pravokutnom je trokutu duljina kateta 6 cm i 8 cm. Izračunaj duljinu hipotenuze i veličine obaju šiljastih kutova trokuta.</w:t>
      </w:r>
    </w:p>
    <w:p w:rsidR="00DB1DF0" w:rsidRDefault="00DB1DF0" w:rsidP="00B71D74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Cs/>
        </w:rPr>
      </w:pPr>
      <w:r w:rsidRPr="009E2D57">
        <w:rPr>
          <w:rFonts w:ascii="Arial" w:hAnsi="Arial" w:cs="Arial"/>
          <w:bCs/>
        </w:rPr>
        <w:t>Marinko ima zemljište kvadratnog</w:t>
      </w:r>
      <w:r w:rsidR="00710B09">
        <w:rPr>
          <w:rFonts w:ascii="Arial" w:hAnsi="Arial" w:cs="Arial"/>
          <w:bCs/>
        </w:rPr>
        <w:t xml:space="preserve"> oblika površine 420 m</w:t>
      </w:r>
      <w:r w:rsidR="005F2AA1" w:rsidRPr="005F2AA1">
        <w:rPr>
          <w:rFonts w:ascii="Arial" w:hAnsi="Arial" w:cs="Arial"/>
          <w:bCs/>
        </w:rPr>
        <w:t>²</w:t>
      </w:r>
      <w:r w:rsidRPr="009E2D57">
        <w:rPr>
          <w:rFonts w:ascii="Arial" w:hAnsi="Arial" w:cs="Arial"/>
          <w:bCs/>
        </w:rPr>
        <w:t>. Želi ga ograditi žičanom ogradom koje ima 75 m. Ima li Marinko dovoljno ograde za ograđivanje svog zemljišta? </w:t>
      </w:r>
    </w:p>
    <w:p w:rsidR="009E2D57" w:rsidRPr="00EC63AA" w:rsidRDefault="00EC63AA" w:rsidP="00B71D74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Cs/>
        </w:rPr>
      </w:pPr>
      <w:r w:rsidRPr="00EC63AA">
        <w:rPr>
          <w:rFonts w:ascii="Arial" w:hAnsi="Arial" w:cs="Arial"/>
          <w:bCs/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6D04D89A" wp14:editId="66C9412E">
            <wp:simplePos x="0" y="0"/>
            <wp:positionH relativeFrom="margin">
              <wp:align>left</wp:align>
            </wp:positionH>
            <wp:positionV relativeFrom="paragraph">
              <wp:posOffset>339090</wp:posOffset>
            </wp:positionV>
            <wp:extent cx="1790700" cy="1783080"/>
            <wp:effectExtent l="0" t="0" r="0" b="7620"/>
            <wp:wrapTight wrapText="bothSides">
              <wp:wrapPolygon edited="0">
                <wp:start x="0" y="0"/>
                <wp:lineTo x="0" y="21462"/>
                <wp:lineTo x="21370" y="21462"/>
                <wp:lineTo x="21370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63AA">
        <w:rPr>
          <w:rFonts w:ascii="Arial" w:hAnsi="Arial" w:cs="Arial"/>
          <w:bCs/>
        </w:rPr>
        <w:t>U kvadrat stranice 36 cm upisana su 4 kruga kao na slici. Kolika je ukupna površina tih krugova?</w:t>
      </w:r>
    </w:p>
    <w:p w:rsidR="00EC63AA" w:rsidRDefault="00EC63AA" w:rsidP="00EC63AA">
      <w:pPr>
        <w:pStyle w:val="Odlomakpopisa"/>
        <w:ind w:left="357"/>
        <w:rPr>
          <w:rFonts w:ascii="Arial" w:hAnsi="Arial" w:cs="Arial"/>
          <w:bCs/>
        </w:rPr>
      </w:pPr>
    </w:p>
    <w:p w:rsidR="00EC63AA" w:rsidRDefault="00EC63AA" w:rsidP="00EC63AA">
      <w:pPr>
        <w:pStyle w:val="Odlomakpopisa"/>
        <w:ind w:left="357"/>
        <w:rPr>
          <w:rFonts w:ascii="Arial" w:hAnsi="Arial" w:cs="Arial"/>
          <w:bCs/>
        </w:rPr>
      </w:pPr>
    </w:p>
    <w:p w:rsidR="00EC63AA" w:rsidRDefault="00EC63AA" w:rsidP="00EC63AA">
      <w:pPr>
        <w:pStyle w:val="Odlomakpopisa"/>
        <w:ind w:left="357"/>
        <w:rPr>
          <w:rFonts w:ascii="Arial" w:hAnsi="Arial" w:cs="Arial"/>
          <w:bCs/>
        </w:rPr>
      </w:pPr>
    </w:p>
    <w:p w:rsidR="00EC63AA" w:rsidRDefault="00EC63AA" w:rsidP="00EC63AA">
      <w:pPr>
        <w:pStyle w:val="Odlomakpopisa"/>
        <w:ind w:left="357"/>
        <w:rPr>
          <w:rFonts w:ascii="Arial" w:hAnsi="Arial" w:cs="Arial"/>
          <w:bCs/>
        </w:rPr>
      </w:pPr>
    </w:p>
    <w:p w:rsidR="00EC63AA" w:rsidRDefault="00EC63AA" w:rsidP="00EC63AA">
      <w:pPr>
        <w:pStyle w:val="Odlomakpopisa"/>
        <w:ind w:left="357"/>
        <w:rPr>
          <w:rFonts w:ascii="Arial" w:hAnsi="Arial" w:cs="Arial"/>
          <w:bCs/>
        </w:rPr>
      </w:pPr>
    </w:p>
    <w:p w:rsidR="00EC63AA" w:rsidRDefault="00EC63AA" w:rsidP="00EC63AA">
      <w:pPr>
        <w:pStyle w:val="Odlomakpopisa"/>
        <w:ind w:left="357"/>
        <w:rPr>
          <w:rFonts w:ascii="Arial" w:hAnsi="Arial" w:cs="Arial"/>
          <w:bCs/>
        </w:rPr>
      </w:pPr>
    </w:p>
    <w:p w:rsidR="00EC63AA" w:rsidRDefault="00EC63AA" w:rsidP="00EC63AA">
      <w:pPr>
        <w:pStyle w:val="Odlomakpopisa"/>
        <w:ind w:left="357"/>
        <w:rPr>
          <w:rFonts w:ascii="Arial" w:hAnsi="Arial" w:cs="Arial"/>
          <w:bCs/>
        </w:rPr>
      </w:pPr>
    </w:p>
    <w:p w:rsidR="00EC63AA" w:rsidRDefault="00EC63AA" w:rsidP="00EC63AA">
      <w:pPr>
        <w:pStyle w:val="Odlomakpopisa"/>
        <w:ind w:left="357"/>
        <w:rPr>
          <w:rFonts w:ascii="Arial" w:hAnsi="Arial" w:cs="Arial"/>
          <w:bCs/>
        </w:rPr>
      </w:pPr>
    </w:p>
    <w:p w:rsidR="00EC63AA" w:rsidRDefault="00EC63AA" w:rsidP="00EC63AA">
      <w:pPr>
        <w:pStyle w:val="Odlomakpopisa"/>
        <w:ind w:left="357"/>
        <w:rPr>
          <w:rFonts w:ascii="Arial" w:hAnsi="Arial" w:cs="Arial"/>
          <w:bCs/>
        </w:rPr>
      </w:pPr>
    </w:p>
    <w:p w:rsidR="00EC63AA" w:rsidRDefault="00EC63AA" w:rsidP="00EC63AA">
      <w:pPr>
        <w:pStyle w:val="Odlomakpopisa"/>
        <w:ind w:left="357"/>
        <w:rPr>
          <w:rFonts w:ascii="Arial" w:hAnsi="Arial" w:cs="Arial"/>
          <w:bCs/>
        </w:rPr>
      </w:pPr>
    </w:p>
    <w:p w:rsidR="00EC63AA" w:rsidRDefault="00EC63AA" w:rsidP="00EC63AA">
      <w:pPr>
        <w:pStyle w:val="Odlomakpopisa"/>
        <w:ind w:left="357"/>
        <w:rPr>
          <w:rFonts w:ascii="Arial" w:hAnsi="Arial" w:cs="Arial"/>
          <w:bCs/>
        </w:rPr>
      </w:pPr>
    </w:p>
    <w:p w:rsidR="00EC63AA" w:rsidRPr="009E2D57" w:rsidRDefault="00EB25F5" w:rsidP="00EC63AA">
      <w:pPr>
        <w:pStyle w:val="Odlomakpopisa"/>
        <w:numPr>
          <w:ilvl w:val="0"/>
          <w:numId w:val="1"/>
        </w:numPr>
        <w:ind w:left="357" w:hanging="357"/>
        <w:rPr>
          <w:rFonts w:ascii="Arial" w:hAnsi="Arial" w:cs="Arial"/>
          <w:bCs/>
        </w:rPr>
      </w:pPr>
      <w:r w:rsidRPr="00EB25F5">
        <w:rPr>
          <w:rFonts w:ascii="Arial" w:hAnsi="Arial" w:cs="Arial"/>
          <w:bCs/>
        </w:rPr>
        <w:t xml:space="preserve">Izračunaj duljinu dijagonala romba </w:t>
      </w:r>
      <w:r w:rsidR="00B10D60">
        <w:rPr>
          <w:rFonts w:ascii="Arial" w:hAnsi="Arial" w:cs="Arial"/>
          <w:bCs/>
        </w:rPr>
        <w:t>kojemu je stranica duga 12cm</w:t>
      </w:r>
      <w:r>
        <w:rPr>
          <w:rFonts w:ascii="Arial" w:hAnsi="Arial" w:cs="Arial"/>
          <w:bCs/>
        </w:rPr>
        <w:t>, a šiljasti kut iznosi</w:t>
      </w:r>
      <w:r w:rsidRPr="00EB25F5">
        <w:rPr>
          <w:rFonts w:ascii="Arial" w:hAnsi="Arial" w:cs="Arial"/>
          <w:bCs/>
        </w:rPr>
        <w:t xml:space="preserve"> </w:t>
      </w:r>
      <w:r w:rsidRPr="00EB25F5">
        <w:rPr>
          <w:rFonts w:ascii="Arial" w:hAnsi="Arial" w:cs="Arial"/>
          <w:bCs/>
          <w:i/>
          <w:iCs/>
        </w:rPr>
        <w:t>α</w:t>
      </w:r>
      <w:r w:rsidRPr="00EB25F5">
        <w:rPr>
          <w:rFonts w:ascii="Arial" w:hAnsi="Arial" w:cs="Arial"/>
          <w:bCs/>
        </w:rPr>
        <w:t>=40</w:t>
      </w:r>
      <w:r w:rsidRPr="00A355E3">
        <w:rPr>
          <w:rFonts w:ascii="Segoe UI" w:hAnsi="Segoe UI" w:cs="Segoe UI"/>
          <w:sz w:val="24"/>
          <w:szCs w:val="24"/>
        </w:rPr>
        <w:t>°</w:t>
      </w:r>
    </w:p>
    <w:sectPr w:rsidR="00EC63AA" w:rsidRPr="009E2D57" w:rsidSect="00CB5BB5">
      <w:type w:val="continuous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A85" w:rsidRDefault="00DD2A85" w:rsidP="00CB5BB5">
      <w:pPr>
        <w:spacing w:after="0" w:line="240" w:lineRule="auto"/>
      </w:pPr>
      <w:r>
        <w:separator/>
      </w:r>
    </w:p>
  </w:endnote>
  <w:endnote w:type="continuationSeparator" w:id="0">
    <w:p w:rsidR="00DD2A85" w:rsidRDefault="00DD2A85" w:rsidP="00CB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MJXc-TeX-math-I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539416"/>
      <w:docPartObj>
        <w:docPartGallery w:val="Page Numbers (Bottom of Page)"/>
        <w:docPartUnique/>
      </w:docPartObj>
    </w:sdtPr>
    <w:sdtEndPr/>
    <w:sdtContent>
      <w:p w:rsidR="00CB5BB5" w:rsidRDefault="00CB5BB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C5C">
          <w:rPr>
            <w:noProof/>
          </w:rPr>
          <w:t>2</w:t>
        </w:r>
        <w:r>
          <w:fldChar w:fldCharType="end"/>
        </w:r>
      </w:p>
    </w:sdtContent>
  </w:sdt>
  <w:p w:rsidR="00CB5BB5" w:rsidRDefault="00CB5B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A85" w:rsidRDefault="00DD2A85" w:rsidP="00CB5BB5">
      <w:pPr>
        <w:spacing w:after="0" w:line="240" w:lineRule="auto"/>
      </w:pPr>
      <w:r>
        <w:separator/>
      </w:r>
    </w:p>
  </w:footnote>
  <w:footnote w:type="continuationSeparator" w:id="0">
    <w:p w:rsidR="00DD2A85" w:rsidRDefault="00DD2A85" w:rsidP="00CB5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2FB"/>
    <w:multiLevelType w:val="hybridMultilevel"/>
    <w:tmpl w:val="8ED8797C"/>
    <w:lvl w:ilvl="0" w:tplc="62E69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50BC9"/>
    <w:multiLevelType w:val="hybridMultilevel"/>
    <w:tmpl w:val="FD56845C"/>
    <w:lvl w:ilvl="0" w:tplc="A73AFB4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0F"/>
    <w:rsid w:val="0008029A"/>
    <w:rsid w:val="00092433"/>
    <w:rsid w:val="000A3430"/>
    <w:rsid w:val="000A4FC7"/>
    <w:rsid w:val="00113FE6"/>
    <w:rsid w:val="00147C5C"/>
    <w:rsid w:val="0019430B"/>
    <w:rsid w:val="00223DE0"/>
    <w:rsid w:val="002A4225"/>
    <w:rsid w:val="002A6534"/>
    <w:rsid w:val="002B2458"/>
    <w:rsid w:val="002E1D79"/>
    <w:rsid w:val="002F63F0"/>
    <w:rsid w:val="00365875"/>
    <w:rsid w:val="004004D5"/>
    <w:rsid w:val="00406F86"/>
    <w:rsid w:val="004E7480"/>
    <w:rsid w:val="005F24D4"/>
    <w:rsid w:val="005F2AA1"/>
    <w:rsid w:val="006B2B1B"/>
    <w:rsid w:val="00710B09"/>
    <w:rsid w:val="00836CCA"/>
    <w:rsid w:val="0087060F"/>
    <w:rsid w:val="0092591B"/>
    <w:rsid w:val="009725AD"/>
    <w:rsid w:val="009865FE"/>
    <w:rsid w:val="009A6CAD"/>
    <w:rsid w:val="009D24C8"/>
    <w:rsid w:val="009E2D57"/>
    <w:rsid w:val="00B05C64"/>
    <w:rsid w:val="00B10D60"/>
    <w:rsid w:val="00B71D74"/>
    <w:rsid w:val="00BC3BF6"/>
    <w:rsid w:val="00C31D32"/>
    <w:rsid w:val="00C66499"/>
    <w:rsid w:val="00CB5BB5"/>
    <w:rsid w:val="00CC522A"/>
    <w:rsid w:val="00D2520B"/>
    <w:rsid w:val="00D513A5"/>
    <w:rsid w:val="00DB1DF0"/>
    <w:rsid w:val="00DD2A85"/>
    <w:rsid w:val="00DE4924"/>
    <w:rsid w:val="00E242B7"/>
    <w:rsid w:val="00EA07FF"/>
    <w:rsid w:val="00EA6D2A"/>
    <w:rsid w:val="00EB25F5"/>
    <w:rsid w:val="00EC63AA"/>
    <w:rsid w:val="00FC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B019F-7A3B-419F-9871-8D7213A5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6CAD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9A6CAD"/>
    <w:rPr>
      <w:color w:val="808080"/>
    </w:rPr>
  </w:style>
  <w:style w:type="character" w:customStyle="1" w:styleId="mjx-char">
    <w:name w:val="mjx-char"/>
    <w:basedOn w:val="Zadanifontodlomka"/>
    <w:rsid w:val="00406F86"/>
  </w:style>
  <w:style w:type="character" w:customStyle="1" w:styleId="mjxassistivemathml">
    <w:name w:val="mjx_assistive_mathml"/>
    <w:basedOn w:val="Zadanifontodlomka"/>
    <w:rsid w:val="00406F86"/>
  </w:style>
  <w:style w:type="paragraph" w:styleId="Zaglavlje">
    <w:name w:val="header"/>
    <w:basedOn w:val="Normal"/>
    <w:link w:val="ZaglavljeChar"/>
    <w:uiPriority w:val="99"/>
    <w:unhideWhenUsed/>
    <w:rsid w:val="00CB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5BB5"/>
  </w:style>
  <w:style w:type="paragraph" w:styleId="Podnoje">
    <w:name w:val="footer"/>
    <w:basedOn w:val="Normal"/>
    <w:link w:val="PodnojeChar"/>
    <w:uiPriority w:val="99"/>
    <w:unhideWhenUsed/>
    <w:rsid w:val="00CB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5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9</cp:revision>
  <dcterms:created xsi:type="dcterms:W3CDTF">2020-07-07T04:37:00Z</dcterms:created>
  <dcterms:modified xsi:type="dcterms:W3CDTF">2020-07-07T05:28:00Z</dcterms:modified>
</cp:coreProperties>
</file>